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6DAB" w14:textId="7AF154C1" w:rsidR="00537EC1" w:rsidRPr="00F93B6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3D271030" w:rsidR="00124392" w:rsidRP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601736">
        <w:rPr>
          <w:rFonts w:eastAsia="Times New Roman" w:cstheme="minorHAnsi"/>
          <w:iCs/>
          <w:color w:val="000000"/>
          <w:sz w:val="20"/>
          <w:szCs w:val="16"/>
          <w:lang w:eastAsia="pl-PL"/>
        </w:rPr>
        <w:t>5</w:t>
      </w:r>
    </w:p>
    <w:p w14:paraId="1E72584A" w14:textId="77777777" w:rsidR="00B74549" w:rsidRPr="004D62BF" w:rsidRDefault="00B74549" w:rsidP="00F22898">
      <w:pPr>
        <w:spacing w:line="360" w:lineRule="auto"/>
        <w:rPr>
          <w:rFonts w:cstheme="minorHAnsi"/>
          <w:sz w:val="24"/>
          <w:szCs w:val="24"/>
        </w:rPr>
      </w:pPr>
    </w:p>
    <w:p w14:paraId="4959C772" w14:textId="1EA4D403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537EC1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537EC1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537EC1">
        <w:rPr>
          <w:rFonts w:cstheme="minorHAnsi"/>
          <w:b/>
          <w:sz w:val="24"/>
          <w:szCs w:val="24"/>
        </w:rPr>
        <w:t>” dla Jednostek Samorządu Terytorialnego – edycja 202</w:t>
      </w:r>
      <w:r w:rsidR="00601736">
        <w:rPr>
          <w:rFonts w:cstheme="minorHAnsi"/>
          <w:b/>
          <w:sz w:val="24"/>
          <w:szCs w:val="24"/>
        </w:rPr>
        <w:t>5</w:t>
      </w:r>
      <w:bookmarkEnd w:id="0"/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b/>
          <w:sz w:val="24"/>
          <w:szCs w:val="24"/>
        </w:rPr>
        <w:t xml:space="preserve">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7A008394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474AB3A7" w:rsidR="00F52FA7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4D62BF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8397B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  <w:r>
        <w:rPr>
          <w:rFonts w:cstheme="minorHAnsi"/>
          <w:sz w:val="24"/>
          <w:szCs w:val="24"/>
        </w:rPr>
        <w:t>.</w:t>
      </w:r>
    </w:p>
    <w:p w14:paraId="70FED2FE" w14:textId="13DF0791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>
        <w:rPr>
          <w:rFonts w:cstheme="minorHAnsi"/>
          <w:sz w:val="24"/>
          <w:szCs w:val="24"/>
        </w:rPr>
        <w:t>…….</w:t>
      </w:r>
    </w:p>
    <w:p w14:paraId="189BD70F" w14:textId="77777777" w:rsidR="00F22898" w:rsidRDefault="00F22898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74F97CB8" w14:textId="77777777" w:rsidR="00F22898" w:rsidRDefault="00F22898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698736DB" w14:textId="2D962AEC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0B7DB6A5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5565DC">
        <w:rPr>
          <w:rFonts w:cstheme="minorHAnsi"/>
          <w:sz w:val="24"/>
          <w:szCs w:val="24"/>
        </w:rPr>
        <w:t>tetraplegia</w:t>
      </w:r>
      <w:proofErr w:type="spellEnd"/>
      <w:r w:rsidRPr="005565DC">
        <w:rPr>
          <w:rFonts w:cstheme="minorHAnsi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0637C2AC" w14:textId="6E320D14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434002D" w14:textId="2F670E22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79F780F5" w14:textId="0E213AE3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2282C905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2FEFF7D" w14:textId="7B9D3932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298B0055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403FB95C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DDA46C1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2F17C379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4D62BF">
        <w:rPr>
          <w:rFonts w:cstheme="minorHAnsi"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sz w:val="24"/>
          <w:szCs w:val="24"/>
        </w:rPr>
        <w:t>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627F37F9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4D91730" w:rsidR="00EB6E03" w:rsidRPr="004D62BF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78AC5C45" w14:textId="736FBA7B" w:rsidR="00EA3B38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28693705"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</w:t>
      </w:r>
      <w:proofErr w:type="spellStart"/>
      <w:r w:rsidRPr="00BF5311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564F5AE3" w:rsidR="00BF5311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</w:t>
      </w:r>
      <w:proofErr w:type="spellStart"/>
      <w:r w:rsidR="00BF5311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>
        <w:rPr>
          <w:rFonts w:eastAsia="Times New Roman" w:hAnsi="Calibri" w:cs="Calibri"/>
          <w:sz w:val="24"/>
          <w:szCs w:val="24"/>
        </w:rPr>
        <w:t>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6E7F4C">
        <w:rPr>
          <w:rFonts w:cstheme="minorHAnsi"/>
          <w:color w:val="000000" w:themeColor="text1"/>
          <w:sz w:val="24"/>
          <w:szCs w:val="24"/>
        </w:rPr>
        <w:t>5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81315C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>tej osoby</w:t>
      </w:r>
      <w:r w:rsidR="00601736" w:rsidRPr="006A2AB6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>
        <w:rPr>
          <w:rFonts w:cstheme="minorHAnsi"/>
          <w:color w:val="000000"/>
          <w:sz w:val="24"/>
          <w:szCs w:val="24"/>
        </w:rPr>
        <w:t xml:space="preserve">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790A3B55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5BE535DF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. U. z 202</w:t>
      </w:r>
      <w:r w:rsidR="00601736">
        <w:rPr>
          <w:rFonts w:cstheme="minorHAnsi"/>
          <w:color w:val="000000" w:themeColor="text1"/>
          <w:sz w:val="24"/>
          <w:szCs w:val="24"/>
        </w:rPr>
        <w:t>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601736">
        <w:rPr>
          <w:rFonts w:cstheme="minorHAnsi"/>
          <w:color w:val="000000" w:themeColor="text1"/>
          <w:sz w:val="24"/>
          <w:szCs w:val="24"/>
        </w:rPr>
        <w:t>44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, z </w:t>
      </w:r>
      <w:proofErr w:type="spellStart"/>
      <w:r w:rsidR="00054210" w:rsidRPr="008D762F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054210" w:rsidRPr="008D762F">
        <w:rPr>
          <w:rFonts w:cstheme="minorHAnsi"/>
          <w:color w:val="000000" w:themeColor="text1"/>
          <w:sz w:val="24"/>
          <w:szCs w:val="24"/>
        </w:rPr>
        <w:t>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A16A45">
        <w:rPr>
          <w:rFonts w:cstheme="minorHAnsi"/>
          <w:sz w:val="24"/>
          <w:szCs w:val="24"/>
        </w:rPr>
        <w:t xml:space="preserve">od ukończenia 2. roku życia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03508315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42C172A7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1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12584917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lastRenderedPageBreak/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2B5A891" w14:textId="615FA351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3575D7">
        <w:rPr>
          <w:rFonts w:eastAsia="Times New Roman" w:cstheme="minorHAnsi"/>
          <w:sz w:val="24"/>
          <w:szCs w:val="24"/>
        </w:rPr>
        <w:t>wytchnieniowej</w:t>
      </w:r>
      <w:proofErr w:type="spellEnd"/>
      <w:r w:rsidR="00660D46" w:rsidRPr="003575D7">
        <w:rPr>
          <w:rFonts w:eastAsia="Times New Roman" w:cstheme="minorHAnsi"/>
          <w:sz w:val="24"/>
          <w:szCs w:val="24"/>
        </w:rPr>
        <w:t xml:space="preserve">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>(Dz. U. z 202</w:t>
      </w:r>
      <w:r w:rsidR="00E65BB3">
        <w:rPr>
          <w:rFonts w:eastAsia="Times New Roman" w:hAnsi="Calibri" w:cs="Calibri"/>
          <w:sz w:val="24"/>
          <w:szCs w:val="24"/>
        </w:rPr>
        <w:t>4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 r. poz. </w:t>
      </w:r>
      <w:r w:rsidR="00E65BB3">
        <w:rPr>
          <w:rFonts w:eastAsia="Times New Roman" w:hAnsi="Calibri" w:cs="Calibri"/>
          <w:sz w:val="24"/>
          <w:szCs w:val="24"/>
        </w:rPr>
        <w:t>1283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, z </w:t>
      </w:r>
      <w:proofErr w:type="spellStart"/>
      <w:r w:rsidR="00054210" w:rsidRPr="00864605">
        <w:rPr>
          <w:rFonts w:eastAsia="Times New Roman" w:hAnsi="Calibri" w:cs="Calibri"/>
          <w:sz w:val="24"/>
          <w:szCs w:val="24"/>
        </w:rPr>
        <w:t>późn</w:t>
      </w:r>
      <w:proofErr w:type="spellEnd"/>
      <w:r w:rsidR="00054210" w:rsidRPr="00864605">
        <w:rPr>
          <w:rFonts w:eastAsia="Times New Roman" w:hAnsi="Calibri" w:cs="Calibri"/>
          <w:sz w:val="24"/>
          <w:szCs w:val="24"/>
        </w:rPr>
        <w:t>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</w:t>
      </w:r>
      <w:proofErr w:type="spellStart"/>
      <w:r w:rsidR="0005421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14:paraId="39DD7DE9" w14:textId="5088A16A"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lub innym programie resortowym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24A54D0E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</w:t>
      </w:r>
      <w:proofErr w:type="spellStart"/>
      <w:r w:rsidR="00BF5311" w:rsidRPr="00BF531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277D4D2B" w:rsidR="007F1C8E" w:rsidRPr="00366D49" w:rsidRDefault="007F1C8E" w:rsidP="006E7F4C">
      <w:pPr>
        <w:spacing w:after="180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4D62BF">
        <w:rPr>
          <w:rFonts w:cstheme="minorHAnsi"/>
          <w:sz w:val="24"/>
          <w:szCs w:val="24"/>
        </w:rPr>
        <w:t>wytchnieniowej</w:t>
      </w:r>
      <w:proofErr w:type="spellEnd"/>
      <w:r w:rsidR="006A2AB6">
        <w:rPr>
          <w:rFonts w:cstheme="minorHAnsi"/>
          <w:sz w:val="24"/>
          <w:szCs w:val="24"/>
        </w:rPr>
        <w:t>.</w:t>
      </w:r>
    </w:p>
    <w:p w14:paraId="7FF5EEB5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24698A93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7489DAFD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DC5676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DC5676">
        <w:rPr>
          <w:rFonts w:cstheme="minorHAnsi"/>
          <w:color w:val="000000" w:themeColor="text1"/>
          <w:sz w:val="20"/>
          <w:szCs w:val="20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0"/>
          <w:szCs w:val="20"/>
        </w:rPr>
        <w:t>5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2" w:name="_Hlk137629013"/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ramach pobytu dziennego</w:t>
      </w:r>
      <w:bookmarkEnd w:id="2"/>
      <w:r w:rsidRPr="00DC0DF3">
        <w:rPr>
          <w:rFonts w:cstheme="minorHAnsi"/>
          <w:sz w:val="20"/>
          <w:szCs w:val="20"/>
        </w:rPr>
        <w:t>:</w:t>
      </w:r>
    </w:p>
    <w:p w14:paraId="77E3A0D8" w14:textId="09CE2C0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729E7D05" w14:textId="1922169B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452F2114" w14:textId="3F57D34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</w:t>
      </w:r>
      <w:r w:rsidR="00E65BB3">
        <w:rPr>
          <w:rFonts w:cstheme="minorHAnsi"/>
          <w:sz w:val="20"/>
          <w:szCs w:val="20"/>
        </w:rPr>
        <w:t>4</w:t>
      </w:r>
      <w:r w:rsidRPr="00DC0DF3">
        <w:rPr>
          <w:rFonts w:cstheme="minorHAnsi"/>
          <w:sz w:val="20"/>
          <w:szCs w:val="20"/>
        </w:rPr>
        <w:t xml:space="preserve">, poz. </w:t>
      </w:r>
      <w:r w:rsidR="00E65BB3">
        <w:rPr>
          <w:rFonts w:cstheme="minorHAnsi"/>
          <w:sz w:val="20"/>
          <w:szCs w:val="20"/>
        </w:rPr>
        <w:t>1283</w:t>
      </w:r>
      <w:r w:rsidRPr="00DC0DF3">
        <w:rPr>
          <w:rFonts w:cstheme="minorHAnsi"/>
          <w:sz w:val="20"/>
          <w:szCs w:val="20"/>
        </w:rPr>
        <w:t xml:space="preserve"> z </w:t>
      </w:r>
      <w:proofErr w:type="spellStart"/>
      <w:r w:rsidRPr="00DC0DF3">
        <w:rPr>
          <w:rFonts w:cstheme="minorHAnsi"/>
          <w:sz w:val="20"/>
          <w:szCs w:val="20"/>
        </w:rPr>
        <w:t>późn</w:t>
      </w:r>
      <w:proofErr w:type="spellEnd"/>
      <w:r w:rsidRPr="00DC0DF3">
        <w:rPr>
          <w:rFonts w:cstheme="minorHAnsi"/>
          <w:sz w:val="20"/>
          <w:szCs w:val="20"/>
        </w:rPr>
        <w:t>. zm.),</w:t>
      </w:r>
    </w:p>
    <w:p w14:paraId="3C14C446" w14:textId="3C3C41C5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c</w:t>
      </w:r>
      <w:r w:rsidRPr="00DC0DF3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1A7A30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DC0DF3">
        <w:rPr>
          <w:rFonts w:cstheme="minorHAnsi"/>
          <w:sz w:val="20"/>
          <w:szCs w:val="20"/>
        </w:rPr>
        <w:t>,</w:t>
      </w:r>
    </w:p>
    <w:p w14:paraId="575D0B31" w14:textId="2509E562" w:rsidR="00F072B4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03BA7A44" w14:textId="6AABAEC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</w:t>
      </w:r>
      <w:r w:rsidR="00E65BB3">
        <w:rPr>
          <w:rFonts w:cstheme="minorHAnsi"/>
          <w:sz w:val="20"/>
          <w:szCs w:val="20"/>
        </w:rPr>
        <w:t xml:space="preserve"> z </w:t>
      </w:r>
      <w:proofErr w:type="spellStart"/>
      <w:r w:rsidR="00E65BB3">
        <w:rPr>
          <w:rFonts w:cstheme="minorHAnsi"/>
          <w:sz w:val="20"/>
          <w:szCs w:val="20"/>
        </w:rPr>
        <w:t>późn</w:t>
      </w:r>
      <w:proofErr w:type="spellEnd"/>
      <w:r w:rsidR="00E65BB3">
        <w:rPr>
          <w:rFonts w:cstheme="minorHAnsi"/>
          <w:sz w:val="20"/>
          <w:szCs w:val="20"/>
        </w:rPr>
        <w:t>. zm.</w:t>
      </w:r>
      <w:r w:rsidRPr="00DC0DF3">
        <w:rPr>
          <w:rFonts w:cstheme="minorHAnsi"/>
          <w:sz w:val="20"/>
          <w:szCs w:val="20"/>
        </w:rPr>
        <w:t>);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44A3274E" w:rsidR="00DC0DF3" w:rsidRPr="006E7F4C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E7F4C">
        <w:rPr>
          <w:rFonts w:cstheme="minorHAnsi"/>
          <w:sz w:val="20"/>
          <w:szCs w:val="20"/>
        </w:rPr>
        <w:t>mieszkanie treningowe lub wspomagane (</w:t>
      </w:r>
      <w:r w:rsidR="00B74C52" w:rsidRPr="006E7F4C">
        <w:rPr>
          <w:rFonts w:cstheme="minorHAnsi"/>
          <w:sz w:val="20"/>
          <w:szCs w:val="20"/>
        </w:rPr>
        <w:t>wyłącznie osoby pełnoletnie</w:t>
      </w:r>
      <w:r w:rsidRPr="006E7F4C">
        <w:rPr>
          <w:rFonts w:cstheme="minorHAnsi"/>
          <w:sz w:val="20"/>
          <w:szCs w:val="20"/>
        </w:rPr>
        <w:t>),</w:t>
      </w:r>
    </w:p>
    <w:p w14:paraId="5C29CC57" w14:textId="00B924F9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4A911BFE" w14:textId="711F1E1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3BEBB8D0" w14:textId="0988E70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5D1DDFB9" w14:textId="0758394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5E1CA614" w14:textId="4227AF8E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0C1C405C" w14:textId="56B60068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f</w:t>
      </w:r>
      <w:r w:rsidRPr="00DC0DF3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77777777" w:rsidR="00F072B4" w:rsidRPr="00F072B4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7FC3F41A" w14:textId="475EEB86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6AA6D048" w14:textId="128FD315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6758E" w14:textId="77777777" w:rsidR="00DA0153" w:rsidRDefault="00DA0153" w:rsidP="00A72C91">
      <w:pPr>
        <w:spacing w:after="0" w:line="240" w:lineRule="auto"/>
      </w:pPr>
      <w:r>
        <w:separator/>
      </w:r>
    </w:p>
  </w:endnote>
  <w:endnote w:type="continuationSeparator" w:id="0">
    <w:p w14:paraId="7524B5AF" w14:textId="77777777" w:rsidR="00DA0153" w:rsidRDefault="00DA0153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65EAC" w14:textId="77777777" w:rsidR="00DA0153" w:rsidRDefault="00DA0153" w:rsidP="00A72C91">
      <w:pPr>
        <w:spacing w:after="0" w:line="240" w:lineRule="auto"/>
      </w:pPr>
      <w:r>
        <w:separator/>
      </w:r>
    </w:p>
  </w:footnote>
  <w:footnote w:type="continuationSeparator" w:id="0">
    <w:p w14:paraId="1497417B" w14:textId="77777777" w:rsidR="00DA0153" w:rsidRDefault="00DA0153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35618568">
    <w:abstractNumId w:val="16"/>
  </w:num>
  <w:num w:numId="2" w16cid:durableId="2083285824">
    <w:abstractNumId w:val="18"/>
  </w:num>
  <w:num w:numId="3" w16cid:durableId="102507097">
    <w:abstractNumId w:val="5"/>
  </w:num>
  <w:num w:numId="4" w16cid:durableId="994378582">
    <w:abstractNumId w:val="3"/>
  </w:num>
  <w:num w:numId="5" w16cid:durableId="1167868773">
    <w:abstractNumId w:val="13"/>
  </w:num>
  <w:num w:numId="6" w16cid:durableId="1546021559">
    <w:abstractNumId w:val="14"/>
  </w:num>
  <w:num w:numId="7" w16cid:durableId="1933128607">
    <w:abstractNumId w:val="15"/>
  </w:num>
  <w:num w:numId="8" w16cid:durableId="1254781255">
    <w:abstractNumId w:val="10"/>
  </w:num>
  <w:num w:numId="9" w16cid:durableId="1486553257">
    <w:abstractNumId w:val="11"/>
  </w:num>
  <w:num w:numId="10" w16cid:durableId="525754787">
    <w:abstractNumId w:val="1"/>
  </w:num>
  <w:num w:numId="11" w16cid:durableId="13262814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472310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86765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11080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6854709">
    <w:abstractNumId w:val="2"/>
  </w:num>
  <w:num w:numId="16" w16cid:durableId="1934507330">
    <w:abstractNumId w:val="9"/>
  </w:num>
  <w:num w:numId="17" w16cid:durableId="1788087957">
    <w:abstractNumId w:val="8"/>
  </w:num>
  <w:num w:numId="18" w16cid:durableId="657852668">
    <w:abstractNumId w:val="20"/>
  </w:num>
  <w:num w:numId="19" w16cid:durableId="840854078">
    <w:abstractNumId w:val="12"/>
  </w:num>
  <w:num w:numId="20" w16cid:durableId="1860004968">
    <w:abstractNumId w:val="0"/>
  </w:num>
  <w:num w:numId="21" w16cid:durableId="206993418">
    <w:abstractNumId w:val="21"/>
  </w:num>
  <w:num w:numId="22" w16cid:durableId="583420078">
    <w:abstractNumId w:val="6"/>
  </w:num>
  <w:num w:numId="23" w16cid:durableId="1189678633">
    <w:abstractNumId w:val="19"/>
  </w:num>
  <w:num w:numId="24" w16cid:durableId="11478661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60958"/>
    <w:rsid w:val="00182CC5"/>
    <w:rsid w:val="00195225"/>
    <w:rsid w:val="001A7A30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A4AE8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7A0A"/>
    <w:rsid w:val="00495951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C0415"/>
    <w:rsid w:val="006C1251"/>
    <w:rsid w:val="006C38A3"/>
    <w:rsid w:val="006C6043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66C6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74C52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A0153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2898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160958"/>
    <w:rsid w:val="00194DEB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1313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Jola Czyżak</cp:lastModifiedBy>
  <cp:revision>14</cp:revision>
  <cp:lastPrinted>2021-10-05T07:26:00Z</cp:lastPrinted>
  <dcterms:created xsi:type="dcterms:W3CDTF">2023-10-27T07:19:00Z</dcterms:created>
  <dcterms:modified xsi:type="dcterms:W3CDTF">2025-04-10T10:14:00Z</dcterms:modified>
</cp:coreProperties>
</file>