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744182" w14:textId="14E5806F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49DD05AE" wp14:editId="45000A47">
            <wp:extent cx="1112520" cy="2971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34D">
        <w:rPr>
          <w:color w:val="auto"/>
        </w:rPr>
        <w:t xml:space="preserve">                                                                                                                                      </w:t>
      </w:r>
      <w:bookmarkStart w:id="0" w:name="_GoBack"/>
      <w:bookmarkEnd w:id="0"/>
      <w:r w:rsidR="006A334D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Załącznik </w:t>
      </w:r>
      <w:r w:rsidR="006A334D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>3</w:t>
      </w:r>
    </w:p>
    <w:p w14:paraId="5E01DFEE" w14:textId="1F4923E1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</w:p>
    <w:p w14:paraId="08F8A726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</w:p>
    <w:p w14:paraId="46310FAE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</w:p>
    <w:p w14:paraId="63336CDC" w14:textId="77777777" w:rsidR="0098455A" w:rsidRDefault="0098455A" w:rsidP="0098455A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Imię i nazwisko dziecka ………………………………………………………………. </w:t>
      </w:r>
    </w:p>
    <w:p w14:paraId="46E42E48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</w:p>
    <w:p w14:paraId="3AD04B63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Proszę o zaznaczenie znakiem </w:t>
      </w:r>
      <w:r>
        <w:rPr>
          <w:b/>
          <w:color w:val="auto"/>
          <w:sz w:val="24"/>
          <w:szCs w:val="24"/>
        </w:rPr>
        <w:t>x</w:t>
      </w:r>
      <w:r>
        <w:rPr>
          <w:color w:val="auto"/>
          <w:sz w:val="24"/>
          <w:szCs w:val="24"/>
        </w:rPr>
        <w:t xml:space="preserve"> (o ile występuje) reakcja alergiczna/nietolerancja na poniższy pokarm </w:t>
      </w:r>
      <w:r>
        <w:rPr>
          <w:color w:val="auto"/>
          <w:sz w:val="24"/>
          <w:szCs w:val="24"/>
        </w:rPr>
        <w:br/>
        <w:t xml:space="preserve">u dziecka: </w:t>
      </w:r>
      <w:r>
        <w:rPr>
          <w:color w:val="auto"/>
          <w:sz w:val="24"/>
          <w:szCs w:val="24"/>
        </w:rPr>
        <w:br/>
        <w:t xml:space="preserve">Mleko krowie: </w:t>
      </w:r>
    </w:p>
    <w:p w14:paraId="63E8D686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Alergia na białko mleka krowiego (ABMK) całkowity zakaz mleka i produktów pochodnych </w:t>
      </w:r>
    </w:p>
    <w:p w14:paraId="767AD068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Nietolerancja laktozy (cukru mlecznego), dziecko (w zależności od indywidualnego progu tolerancji) spożywa mleczne napoje fermentowane i sery </w:t>
      </w:r>
    </w:p>
    <w:p w14:paraId="609A1E0A" w14:textId="77777777" w:rsidR="0098455A" w:rsidRDefault="0098455A" w:rsidP="0098455A">
      <w:pPr>
        <w:pStyle w:val="Akapitzlist"/>
        <w:spacing w:after="0" w:line="256" w:lineRule="auto"/>
        <w:ind w:left="360" w:firstLine="0"/>
        <w:jc w:val="left"/>
        <w:rPr>
          <w:color w:val="auto"/>
          <w:sz w:val="24"/>
          <w:szCs w:val="24"/>
        </w:rPr>
      </w:pPr>
    </w:p>
    <w:p w14:paraId="137F5401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Jaja kurze  </w:t>
      </w:r>
    </w:p>
    <w:p w14:paraId="16C67332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Soja</w:t>
      </w:r>
    </w:p>
    <w:p w14:paraId="563E0DEB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Gluten </w:t>
      </w:r>
    </w:p>
    <w:p w14:paraId="25A8D886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Wołowina </w:t>
      </w:r>
    </w:p>
    <w:p w14:paraId="59875296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Drób</w:t>
      </w:r>
    </w:p>
    <w:p w14:paraId="37783064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Ryby </w:t>
      </w:r>
    </w:p>
    <w:p w14:paraId="18E53563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Kakao i czekolada</w:t>
      </w:r>
    </w:p>
    <w:p w14:paraId="2C3DCE43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Orzechy i orzeszki ziemne </w:t>
      </w:r>
    </w:p>
    <w:p w14:paraId="5A1EBC20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Owoce cytrusowe </w:t>
      </w:r>
    </w:p>
    <w:p w14:paraId="68240505" w14:textId="77777777" w:rsidR="0098455A" w:rsidRDefault="0098455A" w:rsidP="0098455A">
      <w:pPr>
        <w:pStyle w:val="Akapitzlist"/>
        <w:numPr>
          <w:ilvl w:val="0"/>
          <w:numId w:val="1"/>
        </w:numPr>
        <w:spacing w:after="0" w:line="256" w:lineRule="auto"/>
        <w:ind w:left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Inne owoce (jeśli tak, to jakie?..................................................................................................................)</w:t>
      </w:r>
    </w:p>
    <w:p w14:paraId="48E17226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  <w:sz w:val="24"/>
          <w:szCs w:val="24"/>
        </w:rPr>
      </w:pPr>
    </w:p>
    <w:p w14:paraId="0BE4F3C6" w14:textId="77777777" w:rsidR="0098455A" w:rsidRDefault="0098455A" w:rsidP="0098455A">
      <w:pPr>
        <w:spacing w:after="0" w:line="256" w:lineRule="auto"/>
        <w:ind w:left="-113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Warzywa </w:t>
      </w:r>
    </w:p>
    <w:p w14:paraId="6968AFD8" w14:textId="77777777" w:rsidR="0098455A" w:rsidRDefault="0098455A" w:rsidP="0098455A">
      <w:pPr>
        <w:pStyle w:val="Akapitzlist"/>
        <w:numPr>
          <w:ilvl w:val="0"/>
          <w:numId w:val="2"/>
        </w:numPr>
        <w:spacing w:after="0" w:line="256" w:lineRule="auto"/>
        <w:ind w:left="39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Pomidor</w:t>
      </w:r>
    </w:p>
    <w:p w14:paraId="702EE528" w14:textId="77777777" w:rsidR="0098455A" w:rsidRDefault="0098455A" w:rsidP="0098455A">
      <w:pPr>
        <w:pStyle w:val="Akapitzlist"/>
        <w:numPr>
          <w:ilvl w:val="0"/>
          <w:numId w:val="2"/>
        </w:numPr>
        <w:spacing w:after="0" w:line="256" w:lineRule="auto"/>
        <w:ind w:left="39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Seler</w:t>
      </w:r>
    </w:p>
    <w:p w14:paraId="521A1AC1" w14:textId="77777777" w:rsidR="0098455A" w:rsidRDefault="0098455A" w:rsidP="0098455A">
      <w:pPr>
        <w:pStyle w:val="Akapitzlist"/>
        <w:numPr>
          <w:ilvl w:val="0"/>
          <w:numId w:val="2"/>
        </w:numPr>
        <w:spacing w:after="0" w:line="256" w:lineRule="auto"/>
        <w:ind w:left="39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Marchew </w:t>
      </w:r>
    </w:p>
    <w:p w14:paraId="4E813541" w14:textId="77777777" w:rsidR="0098455A" w:rsidRDefault="0098455A" w:rsidP="0098455A">
      <w:pPr>
        <w:pStyle w:val="Akapitzlist"/>
        <w:numPr>
          <w:ilvl w:val="0"/>
          <w:numId w:val="2"/>
        </w:numPr>
        <w:spacing w:after="0" w:line="256" w:lineRule="auto"/>
        <w:ind w:left="39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Inne (jeśli tak, to jakie?............................................................................................................................)</w:t>
      </w:r>
    </w:p>
    <w:p w14:paraId="4DE4E1F8" w14:textId="77777777" w:rsidR="0098455A" w:rsidRDefault="0098455A" w:rsidP="0098455A">
      <w:pPr>
        <w:spacing w:after="0" w:line="256" w:lineRule="auto"/>
        <w:ind w:left="397" w:firstLine="0"/>
        <w:jc w:val="left"/>
        <w:rPr>
          <w:color w:val="auto"/>
          <w:sz w:val="24"/>
          <w:szCs w:val="24"/>
        </w:rPr>
      </w:pPr>
    </w:p>
    <w:p w14:paraId="60BDBB63" w14:textId="77777777" w:rsidR="0098455A" w:rsidRDefault="0098455A" w:rsidP="0098455A">
      <w:pPr>
        <w:pStyle w:val="Akapitzlist"/>
        <w:widowControl w:val="0"/>
        <w:numPr>
          <w:ilvl w:val="0"/>
          <w:numId w:val="2"/>
        </w:numPr>
        <w:suppressAutoHyphens/>
        <w:autoSpaceDN w:val="0"/>
        <w:spacing w:after="0" w:line="240" w:lineRule="auto"/>
        <w:ind w:left="417" w:right="510"/>
        <w:textAlignment w:val="baseline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Inne niż pozostałe z wymienionych (jakie?.............................................................................................) </w:t>
      </w:r>
    </w:p>
    <w:p w14:paraId="69CAAC10" w14:textId="77777777" w:rsidR="0098455A" w:rsidRDefault="0098455A" w:rsidP="0098455A">
      <w:pPr>
        <w:widowControl w:val="0"/>
        <w:suppressAutoHyphens/>
        <w:autoSpaceDN w:val="0"/>
        <w:spacing w:after="0" w:line="240" w:lineRule="auto"/>
        <w:ind w:left="-113" w:right="850" w:firstLine="0"/>
        <w:textAlignment w:val="baseline"/>
        <w:rPr>
          <w:color w:val="auto"/>
          <w:sz w:val="24"/>
          <w:szCs w:val="24"/>
        </w:rPr>
      </w:pPr>
    </w:p>
    <w:p w14:paraId="1F37DF9F" w14:textId="77777777" w:rsidR="0098455A" w:rsidRDefault="0098455A" w:rsidP="0098455A">
      <w:pPr>
        <w:widowControl w:val="0"/>
        <w:suppressAutoHyphens/>
        <w:autoSpaceDN w:val="0"/>
        <w:spacing w:after="0" w:line="240" w:lineRule="auto"/>
        <w:ind w:left="-113" w:right="850" w:firstLine="0"/>
        <w:textAlignment w:val="baseline"/>
        <w:rPr>
          <w:color w:val="auto"/>
        </w:rPr>
      </w:pPr>
    </w:p>
    <w:p w14:paraId="3D8A8944" w14:textId="77777777" w:rsidR="0098455A" w:rsidRDefault="0098455A" w:rsidP="0098455A">
      <w:pPr>
        <w:widowControl w:val="0"/>
        <w:suppressAutoHyphens/>
        <w:autoSpaceDN w:val="0"/>
        <w:spacing w:after="0" w:line="240" w:lineRule="auto"/>
        <w:ind w:left="-57" w:right="850" w:firstLine="0"/>
        <w:textAlignment w:val="baseline"/>
        <w:rPr>
          <w:color w:val="auto"/>
        </w:rPr>
      </w:pPr>
    </w:p>
    <w:p w14:paraId="06C0B984" w14:textId="77777777" w:rsidR="0098455A" w:rsidRDefault="0098455A" w:rsidP="0098455A">
      <w:pPr>
        <w:widowControl w:val="0"/>
        <w:suppressAutoHyphens/>
        <w:autoSpaceDN w:val="0"/>
        <w:spacing w:after="0" w:line="240" w:lineRule="auto"/>
        <w:ind w:left="-57" w:right="850" w:firstLine="0"/>
        <w:textAlignment w:val="baseline"/>
        <w:rPr>
          <w:color w:val="auto"/>
        </w:rPr>
      </w:pPr>
    </w:p>
    <w:p w14:paraId="2A99BF31" w14:textId="77777777" w:rsidR="0098455A" w:rsidRDefault="0098455A" w:rsidP="0098455A">
      <w:pPr>
        <w:spacing w:after="3" w:line="256" w:lineRule="auto"/>
        <w:ind w:left="-5"/>
        <w:jc w:val="left"/>
        <w:rPr>
          <w:color w:val="auto"/>
        </w:rPr>
      </w:pPr>
      <w:r>
        <w:rPr>
          <w:color w:val="auto"/>
        </w:rPr>
        <w:t xml:space="preserve">………………………………                                       ………………………………………………………...                      </w:t>
      </w:r>
    </w:p>
    <w:p w14:paraId="67488427" w14:textId="77777777" w:rsidR="0098455A" w:rsidRDefault="0098455A" w:rsidP="0098455A">
      <w:pPr>
        <w:ind w:left="-5" w:right="1124"/>
        <w:rPr>
          <w:color w:val="auto"/>
        </w:rPr>
      </w:pPr>
      <w:r>
        <w:rPr>
          <w:color w:val="auto"/>
        </w:rPr>
        <w:t xml:space="preserve">                   Data                                                                 Czytelny podpis - rodziców/ opiekunów prawnych </w:t>
      </w:r>
    </w:p>
    <w:p w14:paraId="6402C5B3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  <w:r>
        <w:rPr>
          <w:color w:val="auto"/>
        </w:rPr>
        <w:t xml:space="preserve"> </w:t>
      </w:r>
    </w:p>
    <w:p w14:paraId="596755B1" w14:textId="77777777" w:rsidR="0098455A" w:rsidRDefault="0098455A" w:rsidP="0098455A">
      <w:pPr>
        <w:spacing w:after="0" w:line="256" w:lineRule="auto"/>
        <w:ind w:left="0" w:firstLine="0"/>
        <w:jc w:val="left"/>
        <w:rPr>
          <w:color w:val="auto"/>
        </w:rPr>
      </w:pPr>
    </w:p>
    <w:p w14:paraId="67D4AFA0" w14:textId="77777777" w:rsidR="004C04A9" w:rsidRDefault="006A334D"/>
    <w:sectPr w:rsidR="004C04A9" w:rsidSect="0098455A">
      <w:pgSz w:w="11906" w:h="16838"/>
      <w:pgMar w:top="1418" w:right="567" w:bottom="141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D464B5"/>
    <w:multiLevelType w:val="hybridMultilevel"/>
    <w:tmpl w:val="A2AE67D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6020B9"/>
    <w:multiLevelType w:val="hybridMultilevel"/>
    <w:tmpl w:val="2D1AAB6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C11"/>
    <w:rsid w:val="00610C11"/>
    <w:rsid w:val="0069068E"/>
    <w:rsid w:val="006A334D"/>
    <w:rsid w:val="0098455A"/>
    <w:rsid w:val="00F6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C817E"/>
  <w15:chartTrackingRefBased/>
  <w15:docId w15:val="{A392C415-59E3-4BED-89A3-6BF3F36C8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455A"/>
    <w:pPr>
      <w:spacing w:after="30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4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15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Franciszek Maruszczyk</cp:lastModifiedBy>
  <cp:revision>3</cp:revision>
  <dcterms:created xsi:type="dcterms:W3CDTF">2025-04-29T12:28:00Z</dcterms:created>
  <dcterms:modified xsi:type="dcterms:W3CDTF">2025-04-29T18:15:00Z</dcterms:modified>
</cp:coreProperties>
</file>