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0B0" w:rsidRPr="00D20E55" w:rsidRDefault="008140B0" w:rsidP="00D429A5">
      <w:pPr>
        <w:jc w:val="both"/>
      </w:pPr>
    </w:p>
    <w:p w:rsidR="00D429A5" w:rsidRPr="00D20E55" w:rsidRDefault="00D429A5" w:rsidP="00D429A5">
      <w:pPr>
        <w:jc w:val="both"/>
        <w:rPr>
          <w:b/>
          <w:bCs/>
        </w:rPr>
      </w:pPr>
      <w:r w:rsidRPr="00D20E55">
        <w:t>O</w:t>
      </w:r>
      <w:r w:rsidR="009C6CA9" w:rsidRPr="00D20E55">
        <w:t>R.0002.21</w:t>
      </w:r>
      <w:r w:rsidR="00DB496C" w:rsidRPr="00D20E55">
        <w:t>.2021</w:t>
      </w:r>
    </w:p>
    <w:p w:rsidR="00D429A5" w:rsidRPr="00D20E55" w:rsidRDefault="00D429A5" w:rsidP="00D429A5">
      <w:pPr>
        <w:jc w:val="center"/>
        <w:rPr>
          <w:b/>
          <w:bCs/>
        </w:rPr>
      </w:pPr>
    </w:p>
    <w:p w:rsidR="00D429A5" w:rsidRPr="00D20E55" w:rsidRDefault="00D429A5" w:rsidP="00D429A5">
      <w:pPr>
        <w:jc w:val="center"/>
        <w:rPr>
          <w:b/>
          <w:bCs/>
        </w:rPr>
      </w:pPr>
      <w:r w:rsidRPr="00D20E55">
        <w:rPr>
          <w:b/>
          <w:bCs/>
        </w:rPr>
        <w:t>P o s t a n o w i e n i e</w:t>
      </w:r>
    </w:p>
    <w:p w:rsidR="00D429A5" w:rsidRPr="00D20E55" w:rsidRDefault="00D429A5" w:rsidP="00D429A5">
      <w:pPr>
        <w:jc w:val="center"/>
        <w:rPr>
          <w:b/>
          <w:bCs/>
        </w:rPr>
      </w:pPr>
      <w:r w:rsidRPr="00D20E55">
        <w:rPr>
          <w:b/>
          <w:bCs/>
        </w:rPr>
        <w:t>Przewodniczącej Rady Miejskiej w Woźnikach</w:t>
      </w:r>
    </w:p>
    <w:p w:rsidR="00D429A5" w:rsidRPr="00D20E55" w:rsidRDefault="009C6CA9" w:rsidP="00D429A5">
      <w:pPr>
        <w:jc w:val="center"/>
        <w:rPr>
          <w:b/>
          <w:bCs/>
        </w:rPr>
      </w:pPr>
      <w:r w:rsidRPr="00D20E55">
        <w:rPr>
          <w:b/>
          <w:bCs/>
        </w:rPr>
        <w:t>z dnia 06</w:t>
      </w:r>
      <w:r w:rsidR="00DB496C" w:rsidRPr="00D20E55">
        <w:rPr>
          <w:b/>
          <w:bCs/>
        </w:rPr>
        <w:t>.0</w:t>
      </w:r>
      <w:r w:rsidRPr="00D20E55">
        <w:rPr>
          <w:b/>
          <w:bCs/>
        </w:rPr>
        <w:t>4</w:t>
      </w:r>
      <w:r w:rsidR="00DB496C" w:rsidRPr="00D20E55">
        <w:rPr>
          <w:b/>
          <w:bCs/>
        </w:rPr>
        <w:t>.2021</w:t>
      </w:r>
      <w:r w:rsidR="00D429A5" w:rsidRPr="00D20E55">
        <w:rPr>
          <w:b/>
          <w:bCs/>
        </w:rPr>
        <w:t xml:space="preserve"> roku</w:t>
      </w:r>
    </w:p>
    <w:p w:rsidR="00D429A5" w:rsidRPr="00D20E55" w:rsidRDefault="00D429A5" w:rsidP="00D429A5">
      <w:pPr>
        <w:jc w:val="center"/>
        <w:rPr>
          <w:b/>
          <w:bCs/>
        </w:rPr>
      </w:pPr>
      <w:r w:rsidRPr="00D20E55">
        <w:rPr>
          <w:b/>
          <w:bCs/>
        </w:rPr>
        <w:t>w sprawie zwołania sesji Rady Miejskiej w Woźnikach</w:t>
      </w:r>
    </w:p>
    <w:p w:rsidR="00DB496C" w:rsidRPr="00D20E55" w:rsidRDefault="00DB496C" w:rsidP="00DB496C">
      <w:pPr>
        <w:jc w:val="center"/>
      </w:pPr>
      <w:r w:rsidRPr="00D20E55">
        <w:t>Na podstawie art. 20 ust. 1 ustawy z dnia 8 marca 1990 roku o samorządzie gminnym</w:t>
      </w:r>
    </w:p>
    <w:p w:rsidR="00DB496C" w:rsidRPr="00D20E55" w:rsidRDefault="00DB496C" w:rsidP="00DB496C">
      <w:pPr>
        <w:jc w:val="center"/>
      </w:pPr>
      <w:r w:rsidRPr="00D20E55">
        <w:t>(Dz. U. z 2020 r., poz. 713 ze zm.)</w:t>
      </w:r>
    </w:p>
    <w:p w:rsidR="00D429A5" w:rsidRPr="00D20E55" w:rsidRDefault="00D429A5" w:rsidP="00D429A5">
      <w:pPr>
        <w:jc w:val="center"/>
        <w:rPr>
          <w:b/>
          <w:bCs/>
        </w:rPr>
      </w:pPr>
      <w:r w:rsidRPr="00D20E55">
        <w:rPr>
          <w:b/>
          <w:bCs/>
        </w:rPr>
        <w:t>z w o ł u j ę</w:t>
      </w:r>
    </w:p>
    <w:p w:rsidR="00D429A5" w:rsidRPr="00D20E55" w:rsidRDefault="009C6CA9" w:rsidP="00D429A5">
      <w:pPr>
        <w:jc w:val="center"/>
        <w:rPr>
          <w:b/>
          <w:bCs/>
          <w:color w:val="FF0000"/>
          <w:vertAlign w:val="superscript"/>
        </w:rPr>
      </w:pPr>
      <w:r w:rsidRPr="00D20E55">
        <w:rPr>
          <w:b/>
          <w:bCs/>
        </w:rPr>
        <w:t>na dzień 14</w:t>
      </w:r>
      <w:r w:rsidR="00DB496C" w:rsidRPr="00D20E55">
        <w:rPr>
          <w:b/>
          <w:bCs/>
        </w:rPr>
        <w:t xml:space="preserve"> </w:t>
      </w:r>
      <w:r w:rsidRPr="00D20E55">
        <w:rPr>
          <w:b/>
          <w:bCs/>
        </w:rPr>
        <w:t>kwietnia</w:t>
      </w:r>
      <w:r w:rsidR="00DB496C" w:rsidRPr="00D20E55">
        <w:rPr>
          <w:b/>
          <w:bCs/>
        </w:rPr>
        <w:t xml:space="preserve"> 2021</w:t>
      </w:r>
      <w:r w:rsidR="00D429A5" w:rsidRPr="00D20E55">
        <w:rPr>
          <w:b/>
          <w:bCs/>
        </w:rPr>
        <w:t xml:space="preserve"> roku na godz. </w:t>
      </w:r>
      <w:r w:rsidR="00DB496C" w:rsidRPr="00D20E55">
        <w:rPr>
          <w:b/>
          <w:bCs/>
        </w:rPr>
        <w:t>16</w:t>
      </w:r>
      <w:r w:rsidR="00D429A5" w:rsidRPr="00D20E55">
        <w:rPr>
          <w:b/>
          <w:bCs/>
          <w:vertAlign w:val="superscript"/>
        </w:rPr>
        <w:t>00</w:t>
      </w:r>
    </w:p>
    <w:p w:rsidR="00D429A5" w:rsidRPr="00D20E55" w:rsidRDefault="00D429A5" w:rsidP="00D429A5">
      <w:pPr>
        <w:jc w:val="center"/>
        <w:rPr>
          <w:b/>
          <w:bCs/>
        </w:rPr>
      </w:pPr>
      <w:r w:rsidRPr="00D20E55">
        <w:rPr>
          <w:b/>
          <w:bCs/>
        </w:rPr>
        <w:t>sesję Rady Miejskiej w Woźnikach</w:t>
      </w:r>
      <w:r w:rsidR="00A63E1C" w:rsidRPr="00D20E55">
        <w:rPr>
          <w:b/>
          <w:bCs/>
        </w:rPr>
        <w:t>, która odbędzie się w Miejsko Gminnym Ośrodku Kultury w Woźnikach</w:t>
      </w:r>
    </w:p>
    <w:p w:rsidR="00D429A5" w:rsidRPr="00D20E55" w:rsidRDefault="00D429A5" w:rsidP="00D429A5">
      <w:pPr>
        <w:jc w:val="both"/>
      </w:pPr>
    </w:p>
    <w:p w:rsidR="00D429A5" w:rsidRPr="00D20E55" w:rsidRDefault="00D429A5" w:rsidP="008140B0">
      <w:pPr>
        <w:ind w:left="-284"/>
        <w:contextualSpacing/>
        <w:jc w:val="both"/>
      </w:pPr>
      <w:r w:rsidRPr="00D20E55">
        <w:t>Proponowany porządek obrad:</w:t>
      </w:r>
    </w:p>
    <w:p w:rsidR="00D429A5" w:rsidRPr="00D20E55" w:rsidRDefault="00D429A5" w:rsidP="008140B0">
      <w:pPr>
        <w:ind w:left="-284"/>
        <w:contextualSpacing/>
        <w:jc w:val="both"/>
      </w:pPr>
      <w:r w:rsidRPr="00D20E55">
        <w:t>1.</w:t>
      </w:r>
      <w:r w:rsidR="00576005" w:rsidRPr="00D20E55">
        <w:t xml:space="preserve"> </w:t>
      </w:r>
      <w:r w:rsidRPr="00D20E55">
        <w:t>Otwarcie sesji i stwierdzenie prawomocności obrad.</w:t>
      </w:r>
    </w:p>
    <w:p w:rsidR="00D429A5" w:rsidRPr="00D20E55" w:rsidRDefault="00D429A5" w:rsidP="008140B0">
      <w:pPr>
        <w:tabs>
          <w:tab w:val="left" w:pos="930"/>
        </w:tabs>
        <w:ind w:left="-284"/>
        <w:contextualSpacing/>
        <w:jc w:val="both"/>
      </w:pPr>
      <w:r w:rsidRPr="00D20E55">
        <w:t>2. Zatwierdzenie porządku obrad.</w:t>
      </w:r>
    </w:p>
    <w:p w:rsidR="00D429A5" w:rsidRPr="00D20E55" w:rsidRDefault="00D429A5" w:rsidP="008140B0">
      <w:pPr>
        <w:ind w:left="-284"/>
        <w:contextualSpacing/>
        <w:jc w:val="both"/>
      </w:pPr>
      <w:r w:rsidRPr="00D20E55">
        <w:t>3.</w:t>
      </w:r>
      <w:r w:rsidR="00576005" w:rsidRPr="00D20E55">
        <w:t xml:space="preserve"> </w:t>
      </w:r>
      <w:r w:rsidRPr="00D20E55">
        <w:t>Zatwierdzenie protokołu z poprzedniej sesji.</w:t>
      </w:r>
    </w:p>
    <w:p w:rsidR="00D429A5" w:rsidRPr="00D20E55" w:rsidRDefault="00D429A5" w:rsidP="008140B0">
      <w:pPr>
        <w:ind w:left="-284"/>
        <w:contextualSpacing/>
        <w:jc w:val="both"/>
      </w:pPr>
      <w:r w:rsidRPr="00D20E55">
        <w:t>4.</w:t>
      </w:r>
      <w:r w:rsidR="00576005" w:rsidRPr="00D20E55">
        <w:t xml:space="preserve"> </w:t>
      </w:r>
      <w:r w:rsidRPr="00D20E55">
        <w:t>Bieżąca informacja z pracy komisji Rady.</w:t>
      </w:r>
    </w:p>
    <w:p w:rsidR="00576005" w:rsidRPr="00D20E55" w:rsidRDefault="00D429A5" w:rsidP="00576005">
      <w:pPr>
        <w:ind w:left="-284"/>
        <w:contextualSpacing/>
        <w:jc w:val="both"/>
      </w:pPr>
      <w:r w:rsidRPr="00D20E55">
        <w:t>5. Podjęcie uchwał w sprawie:</w:t>
      </w:r>
    </w:p>
    <w:p w:rsidR="00514D3A" w:rsidRPr="00D20E55" w:rsidRDefault="00DB496C" w:rsidP="00576005">
      <w:pPr>
        <w:ind w:left="-284"/>
        <w:contextualSpacing/>
        <w:jc w:val="both"/>
      </w:pPr>
      <w:r w:rsidRPr="00D20E55">
        <w:t xml:space="preserve">a) </w:t>
      </w:r>
      <w:r w:rsidR="00514D3A" w:rsidRPr="00D20E55">
        <w:t>uchylenia uchwały w sprawie ustalenia stawek opłat za ustawienie reklam i tablic informacyjnych na obiektach i urządzeniach na terenach stanowiących własność gminy Woźniki</w:t>
      </w:r>
    </w:p>
    <w:p w:rsidR="00514D3A" w:rsidRPr="00D20E55" w:rsidRDefault="00514D3A" w:rsidP="00576005">
      <w:pPr>
        <w:ind w:left="-284"/>
        <w:contextualSpacing/>
        <w:jc w:val="both"/>
      </w:pPr>
      <w:r w:rsidRPr="00D20E55">
        <w:t xml:space="preserve">b) określenia zasad nabywania, zbywania i obciążania </w:t>
      </w:r>
      <w:r w:rsidR="00D20E55" w:rsidRPr="00D20E55">
        <w:t>oraz wydzierżawiania lub wynajmowania nieruchomości stanowiących własność Gminy Woźniki na czas oznaczony dłuższy niż trzy lata lub na czas nieoznaczony</w:t>
      </w:r>
    </w:p>
    <w:p w:rsidR="00576005" w:rsidRPr="00D20E55" w:rsidRDefault="00D20E55" w:rsidP="00576005">
      <w:pPr>
        <w:ind w:left="-284"/>
        <w:contextualSpacing/>
        <w:jc w:val="both"/>
        <w:rPr>
          <w:rFonts w:eastAsia="Times New Roman"/>
          <w:bCs/>
          <w:lang w:eastAsia="pl-PL"/>
        </w:rPr>
      </w:pPr>
      <w:r w:rsidRPr="00D20E55">
        <w:rPr>
          <w:rFonts w:eastAsia="Times New Roman"/>
          <w:bCs/>
          <w:lang w:eastAsia="pl-PL"/>
        </w:rPr>
        <w:t xml:space="preserve">c) </w:t>
      </w:r>
      <w:r w:rsidR="00576005" w:rsidRPr="00D20E55">
        <w:rPr>
          <w:rFonts w:eastAsia="Times New Roman"/>
          <w:bCs/>
          <w:lang w:eastAsia="pl-PL"/>
        </w:rPr>
        <w:t>wyrażenia zgody na nabycie nieruchomości gruntowej położonej w miejscowości Lubsza przy ul. Zielonej</w:t>
      </w:r>
    </w:p>
    <w:p w:rsidR="00576005" w:rsidRPr="00D20E55" w:rsidRDefault="00D20E55" w:rsidP="00576005">
      <w:pPr>
        <w:ind w:left="-284"/>
        <w:contextualSpacing/>
        <w:jc w:val="both"/>
        <w:rPr>
          <w:rFonts w:eastAsia="Times New Roman"/>
          <w:bCs/>
          <w:lang w:eastAsia="pl-PL"/>
        </w:rPr>
      </w:pPr>
      <w:r w:rsidRPr="00D20E55">
        <w:rPr>
          <w:rFonts w:eastAsia="Times New Roman"/>
          <w:bCs/>
          <w:lang w:eastAsia="pl-PL"/>
        </w:rPr>
        <w:t>d</w:t>
      </w:r>
      <w:r w:rsidR="00576005" w:rsidRPr="00D20E55">
        <w:rPr>
          <w:rFonts w:eastAsia="Times New Roman"/>
          <w:bCs/>
          <w:lang w:eastAsia="pl-PL"/>
        </w:rPr>
        <w:t>) wyrażenia zgody na wydzierżawienie nieruchomości dotychczasowemu dzierżawcy na czas oznaczony do 3 lat, położonej w obrębie Psary</w:t>
      </w:r>
    </w:p>
    <w:p w:rsidR="00576005" w:rsidRPr="00D20E55" w:rsidRDefault="00D20E55" w:rsidP="00576005">
      <w:pPr>
        <w:ind w:left="-284"/>
        <w:contextualSpacing/>
        <w:jc w:val="both"/>
        <w:rPr>
          <w:rFonts w:eastAsia="Times New Roman"/>
          <w:bCs/>
          <w:lang w:eastAsia="pl-PL"/>
        </w:rPr>
      </w:pPr>
      <w:r w:rsidRPr="00D20E55">
        <w:rPr>
          <w:rFonts w:eastAsia="Times New Roman"/>
          <w:bCs/>
          <w:lang w:eastAsia="pl-PL"/>
        </w:rPr>
        <w:t>e</w:t>
      </w:r>
      <w:r w:rsidR="00576005" w:rsidRPr="00D20E55">
        <w:rPr>
          <w:rFonts w:eastAsia="Times New Roman"/>
          <w:bCs/>
          <w:lang w:eastAsia="pl-PL"/>
        </w:rPr>
        <w:t>) wyrażenia zgody na wydzierżawienie gruntów rolnych na czas oznaczony do 5 lat, położonych w obrębie Kamienica</w:t>
      </w:r>
    </w:p>
    <w:p w:rsidR="00576005" w:rsidRPr="00D20E55" w:rsidRDefault="00D20E55" w:rsidP="00576005">
      <w:pPr>
        <w:ind w:left="-284"/>
        <w:contextualSpacing/>
        <w:jc w:val="both"/>
        <w:rPr>
          <w:rFonts w:eastAsia="Times New Roman"/>
          <w:bCs/>
          <w:lang w:eastAsia="pl-PL"/>
        </w:rPr>
      </w:pPr>
      <w:r w:rsidRPr="00D20E55">
        <w:rPr>
          <w:rFonts w:eastAsia="Times New Roman"/>
          <w:bCs/>
          <w:lang w:eastAsia="pl-PL"/>
        </w:rPr>
        <w:t>f</w:t>
      </w:r>
      <w:r w:rsidR="00576005" w:rsidRPr="00D20E55">
        <w:rPr>
          <w:rFonts w:eastAsia="Times New Roman"/>
          <w:bCs/>
          <w:lang w:eastAsia="pl-PL"/>
        </w:rPr>
        <w:t>) skargi na nienależyte wykonywanie swoich zadań przez dyrektorów następujących szkół i placówek oświatowych tj. Szkoła Podstawowa w Woźnikach - Ligota Woźnicka, Szkoła Podstawowa im. Jana Pawła II w Psarach, Liceum Ogólnokształcące w Psarach, Przedszkole w Psarach, Przedszkole im. "Wesołe Krasnoludki" w Woźnikach, Szkoła Podstawowa im. Józefa Lompy w Lubszy, Szkoła Podstawowa im. Powstańców Śląskich w Kamienicy, Szkoła Podstawowa im. Józefa Lompy w Woźnikach</w:t>
      </w:r>
    </w:p>
    <w:p w:rsidR="00576005" w:rsidRPr="00D20E55" w:rsidRDefault="00D20E55" w:rsidP="00576005">
      <w:pPr>
        <w:ind w:left="-284"/>
        <w:contextualSpacing/>
        <w:jc w:val="both"/>
      </w:pPr>
      <w:r w:rsidRPr="00D20E55">
        <w:t>g</w:t>
      </w:r>
      <w:r w:rsidR="00576005" w:rsidRPr="00D20E55">
        <w:t>) rozpatrzenia petycji</w:t>
      </w:r>
    </w:p>
    <w:p w:rsidR="00576005" w:rsidRPr="00D20E55" w:rsidRDefault="00D20E55" w:rsidP="00576005">
      <w:pPr>
        <w:ind w:left="-284"/>
        <w:contextualSpacing/>
        <w:jc w:val="both"/>
      </w:pPr>
      <w:r w:rsidRPr="00D20E55">
        <w:t>h</w:t>
      </w:r>
      <w:r w:rsidR="00576005" w:rsidRPr="00D20E55">
        <w:t>) rozpatrzenia petycji</w:t>
      </w:r>
    </w:p>
    <w:p w:rsidR="00414F92" w:rsidRPr="00D20E55" w:rsidRDefault="00D20E55" w:rsidP="00576005">
      <w:pPr>
        <w:ind w:left="-284"/>
        <w:contextualSpacing/>
        <w:jc w:val="both"/>
      </w:pPr>
      <w:r w:rsidRPr="00D20E55">
        <w:t>i</w:t>
      </w:r>
      <w:r w:rsidR="00576005" w:rsidRPr="00D20E55">
        <w:t xml:space="preserve">) </w:t>
      </w:r>
      <w:r w:rsidR="009C6CA9" w:rsidRPr="00D20E55">
        <w:t>zasad wynajmowania lokali wchodzących w skład mieszkaniowego zasobu Gminy Woźniki</w:t>
      </w:r>
    </w:p>
    <w:p w:rsidR="00414F92" w:rsidRPr="00D20E55" w:rsidRDefault="00D20E55" w:rsidP="00414F92">
      <w:pPr>
        <w:ind w:left="-284"/>
        <w:contextualSpacing/>
        <w:jc w:val="both"/>
      </w:pPr>
      <w:r w:rsidRPr="00D20E55">
        <w:t>j</w:t>
      </w:r>
      <w:r w:rsidR="00DB18D4" w:rsidRPr="00D20E55">
        <w:t xml:space="preserve">) </w:t>
      </w:r>
      <w:r w:rsidR="00414F92" w:rsidRPr="00D20E55">
        <w:rPr>
          <w:rFonts w:eastAsia="Times New Roman"/>
          <w:bCs/>
          <w:lang w:eastAsia="pl-PL"/>
        </w:rPr>
        <w:t>przyjęcia</w:t>
      </w:r>
      <w:r w:rsidR="00DE77E9" w:rsidRPr="00D20E55">
        <w:rPr>
          <w:rFonts w:eastAsia="Times New Roman"/>
          <w:bCs/>
          <w:lang w:eastAsia="pl-PL"/>
        </w:rPr>
        <w:t xml:space="preserve"> </w:t>
      </w:r>
      <w:r w:rsidR="00414F92" w:rsidRPr="00D20E55">
        <w:rPr>
          <w:rFonts w:eastAsia="Times New Roman"/>
          <w:bCs/>
          <w:lang w:eastAsia="pl-PL"/>
        </w:rPr>
        <w:t>,,Regulaminu określającego zasady i tryb udzielania oraz rozliczania dotacji na dofinansowanie wymiany źródeł ciepła oraz montażu ogniw fotowoltaicznych w budynkach mieszkalnych jednorodzinnych w ramach Programu ograniczenia niskiej emi</w:t>
      </w:r>
      <w:r w:rsidR="000B68D2" w:rsidRPr="00D20E55">
        <w:rPr>
          <w:rFonts w:eastAsia="Times New Roman"/>
          <w:bCs/>
          <w:lang w:eastAsia="pl-PL"/>
        </w:rPr>
        <w:t>sji dla Gminy Woźniki – etap V”</w:t>
      </w:r>
    </w:p>
    <w:p w:rsidR="00D429A5" w:rsidRPr="00D20E55" w:rsidRDefault="009C6CA9" w:rsidP="00D2613C">
      <w:pPr>
        <w:ind w:left="-284"/>
        <w:jc w:val="both"/>
      </w:pPr>
      <w:r w:rsidRPr="00D20E55">
        <w:t>6</w:t>
      </w:r>
      <w:r w:rsidR="00D429A5" w:rsidRPr="00D20E55">
        <w:t>.Sprawy różne, wnioski i petycje Radnych oraz innych uczestników sesji.</w:t>
      </w:r>
    </w:p>
    <w:p w:rsidR="00D429A5" w:rsidRPr="00D20E55" w:rsidRDefault="009C6CA9" w:rsidP="008140B0">
      <w:pPr>
        <w:ind w:left="-284"/>
        <w:contextualSpacing/>
        <w:jc w:val="both"/>
      </w:pPr>
      <w:r w:rsidRPr="00D20E55">
        <w:t>7</w:t>
      </w:r>
      <w:r w:rsidR="00D429A5" w:rsidRPr="00D20E55">
        <w:rPr>
          <w:b/>
        </w:rPr>
        <w:t>.</w:t>
      </w:r>
      <w:r w:rsidR="00D429A5" w:rsidRPr="00D20E55">
        <w:t>Zakończenie sesji.</w:t>
      </w:r>
    </w:p>
    <w:p w:rsidR="00AD6B7A" w:rsidRPr="00D20E55" w:rsidRDefault="00AD6B7A" w:rsidP="008140B0">
      <w:pPr>
        <w:ind w:left="-284"/>
        <w:contextualSpacing/>
        <w:jc w:val="both"/>
      </w:pPr>
    </w:p>
    <w:p w:rsidR="00AD6B7A" w:rsidRPr="008140B0" w:rsidRDefault="00AD6B7A" w:rsidP="00AD6B7A">
      <w:pPr>
        <w:ind w:left="-284"/>
        <w:contextualSpacing/>
        <w:jc w:val="right"/>
      </w:pPr>
    </w:p>
    <w:sectPr w:rsidR="00AD6B7A" w:rsidRPr="008140B0" w:rsidSect="0002236D">
      <w:pgSz w:w="11906" w:h="16838"/>
      <w:pgMar w:top="1135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B2CC2"/>
    <w:multiLevelType w:val="hybridMultilevel"/>
    <w:tmpl w:val="5C2A1A68"/>
    <w:lvl w:ilvl="0" w:tplc="A0B6FBF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CA70D0"/>
    <w:multiLevelType w:val="hybridMultilevel"/>
    <w:tmpl w:val="927C4096"/>
    <w:lvl w:ilvl="0" w:tplc="EAD22BF8">
      <w:start w:val="1"/>
      <w:numFmt w:val="lowerLetter"/>
      <w:lvlText w:val="%1)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AE632F8"/>
    <w:multiLevelType w:val="hybridMultilevel"/>
    <w:tmpl w:val="90883130"/>
    <w:lvl w:ilvl="0" w:tplc="15D25CDA">
      <w:start w:val="1"/>
      <w:numFmt w:val="lowerLetter"/>
      <w:lvlText w:val="%1)"/>
      <w:lvlJc w:val="left"/>
      <w:pPr>
        <w:ind w:left="750" w:hanging="390"/>
      </w:pPr>
      <w:rPr>
        <w:rFonts w:eastAsia="Lucida Sans Unicode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94427"/>
    <w:multiLevelType w:val="hybridMultilevel"/>
    <w:tmpl w:val="AF2A74F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8D4584"/>
    <w:multiLevelType w:val="hybridMultilevel"/>
    <w:tmpl w:val="35DC9BDE"/>
    <w:lvl w:ilvl="0" w:tplc="04150017">
      <w:start w:val="1"/>
      <w:numFmt w:val="lowerLetter"/>
      <w:lvlText w:val="%1)"/>
      <w:lvlJc w:val="left"/>
      <w:pPr>
        <w:ind w:left="436" w:hanging="360"/>
      </w:p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5">
    <w:nsid w:val="50231B0C"/>
    <w:multiLevelType w:val="hybridMultilevel"/>
    <w:tmpl w:val="56009BEE"/>
    <w:lvl w:ilvl="0" w:tplc="09EE511E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E42560"/>
    <w:multiLevelType w:val="hybridMultilevel"/>
    <w:tmpl w:val="C624CCC4"/>
    <w:lvl w:ilvl="0" w:tplc="731A47FA">
      <w:start w:val="1"/>
      <w:numFmt w:val="lowerLetter"/>
      <w:lvlText w:val="%1)"/>
      <w:lvlJc w:val="left"/>
      <w:pPr>
        <w:ind w:left="720" w:hanging="360"/>
      </w:pPr>
      <w:rPr>
        <w:rFonts w:eastAsia="Lucida Sans Unicode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8D6C63"/>
    <w:multiLevelType w:val="hybridMultilevel"/>
    <w:tmpl w:val="C25E45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2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D429A5"/>
    <w:rsid w:val="00006657"/>
    <w:rsid w:val="0002236D"/>
    <w:rsid w:val="000357CE"/>
    <w:rsid w:val="000371FA"/>
    <w:rsid w:val="00037DB1"/>
    <w:rsid w:val="00041381"/>
    <w:rsid w:val="000452CF"/>
    <w:rsid w:val="00091975"/>
    <w:rsid w:val="00095FFC"/>
    <w:rsid w:val="000B5462"/>
    <w:rsid w:val="000B68D2"/>
    <w:rsid w:val="00121C70"/>
    <w:rsid w:val="00154127"/>
    <w:rsid w:val="00177B48"/>
    <w:rsid w:val="001B2E40"/>
    <w:rsid w:val="001F725F"/>
    <w:rsid w:val="00215B1E"/>
    <w:rsid w:val="00297B9B"/>
    <w:rsid w:val="002A1E6C"/>
    <w:rsid w:val="002B5FD2"/>
    <w:rsid w:val="002C6DF2"/>
    <w:rsid w:val="002E667C"/>
    <w:rsid w:val="002F608E"/>
    <w:rsid w:val="00304F69"/>
    <w:rsid w:val="003076DE"/>
    <w:rsid w:val="00364685"/>
    <w:rsid w:val="00384110"/>
    <w:rsid w:val="0038677F"/>
    <w:rsid w:val="00390B7E"/>
    <w:rsid w:val="003B6F75"/>
    <w:rsid w:val="003C3370"/>
    <w:rsid w:val="00414F92"/>
    <w:rsid w:val="00424068"/>
    <w:rsid w:val="0047008B"/>
    <w:rsid w:val="0047183E"/>
    <w:rsid w:val="004745AB"/>
    <w:rsid w:val="00475AAF"/>
    <w:rsid w:val="004B6359"/>
    <w:rsid w:val="004C5F2D"/>
    <w:rsid w:val="00501E28"/>
    <w:rsid w:val="00514D3A"/>
    <w:rsid w:val="00524E63"/>
    <w:rsid w:val="00576005"/>
    <w:rsid w:val="0058212F"/>
    <w:rsid w:val="005C7065"/>
    <w:rsid w:val="0065132D"/>
    <w:rsid w:val="00652ABC"/>
    <w:rsid w:val="006712A3"/>
    <w:rsid w:val="00687CB7"/>
    <w:rsid w:val="006D055F"/>
    <w:rsid w:val="006D1D66"/>
    <w:rsid w:val="006D5957"/>
    <w:rsid w:val="00723447"/>
    <w:rsid w:val="007443C3"/>
    <w:rsid w:val="007D55C1"/>
    <w:rsid w:val="008140B0"/>
    <w:rsid w:val="00835E48"/>
    <w:rsid w:val="0084604F"/>
    <w:rsid w:val="00856FE8"/>
    <w:rsid w:val="00883BBF"/>
    <w:rsid w:val="008A4022"/>
    <w:rsid w:val="008B214F"/>
    <w:rsid w:val="00926539"/>
    <w:rsid w:val="00933460"/>
    <w:rsid w:val="009718C1"/>
    <w:rsid w:val="00984165"/>
    <w:rsid w:val="00985B98"/>
    <w:rsid w:val="009A1F54"/>
    <w:rsid w:val="009B4B2A"/>
    <w:rsid w:val="009C6CA9"/>
    <w:rsid w:val="009E2469"/>
    <w:rsid w:val="00A00248"/>
    <w:rsid w:val="00A63E1C"/>
    <w:rsid w:val="00A745BD"/>
    <w:rsid w:val="00A8516D"/>
    <w:rsid w:val="00AD6B7A"/>
    <w:rsid w:val="00AF0A0B"/>
    <w:rsid w:val="00B31B52"/>
    <w:rsid w:val="00B33863"/>
    <w:rsid w:val="00BB2272"/>
    <w:rsid w:val="00C141BB"/>
    <w:rsid w:val="00C6068F"/>
    <w:rsid w:val="00C62FE6"/>
    <w:rsid w:val="00CB4B98"/>
    <w:rsid w:val="00CC448D"/>
    <w:rsid w:val="00CC510A"/>
    <w:rsid w:val="00CD4A0C"/>
    <w:rsid w:val="00CF2A1B"/>
    <w:rsid w:val="00D07582"/>
    <w:rsid w:val="00D20E55"/>
    <w:rsid w:val="00D2613C"/>
    <w:rsid w:val="00D429A5"/>
    <w:rsid w:val="00D5531C"/>
    <w:rsid w:val="00D9104D"/>
    <w:rsid w:val="00DA7F5B"/>
    <w:rsid w:val="00DB18D4"/>
    <w:rsid w:val="00DB496C"/>
    <w:rsid w:val="00DC3CCC"/>
    <w:rsid w:val="00DC5BB3"/>
    <w:rsid w:val="00DD125C"/>
    <w:rsid w:val="00DE77E9"/>
    <w:rsid w:val="00DF7A88"/>
    <w:rsid w:val="00E0072C"/>
    <w:rsid w:val="00E0602A"/>
    <w:rsid w:val="00E4760B"/>
    <w:rsid w:val="00E5561F"/>
    <w:rsid w:val="00E81994"/>
    <w:rsid w:val="00E957A4"/>
    <w:rsid w:val="00EE6208"/>
    <w:rsid w:val="00F000EE"/>
    <w:rsid w:val="00F22A81"/>
    <w:rsid w:val="00F24CB0"/>
    <w:rsid w:val="00F42B40"/>
    <w:rsid w:val="00F7531C"/>
    <w:rsid w:val="00F8246F"/>
    <w:rsid w:val="00F84ADF"/>
    <w:rsid w:val="00FA44F9"/>
    <w:rsid w:val="00FB7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29A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653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6B7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6B7A"/>
    <w:rPr>
      <w:rFonts w:ascii="Tahoma" w:eastAsia="Lucida Sans Unicode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1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E837D5-5C31-4B20-9698-07F197E0E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1</Pages>
  <Words>340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A.Klyta</dc:creator>
  <cp:lastModifiedBy>Grażyna Sośnica</cp:lastModifiedBy>
  <cp:revision>9</cp:revision>
  <cp:lastPrinted>2021-04-07T07:54:00Z</cp:lastPrinted>
  <dcterms:created xsi:type="dcterms:W3CDTF">2019-10-03T10:41:00Z</dcterms:created>
  <dcterms:modified xsi:type="dcterms:W3CDTF">2021-04-07T07:54:00Z</dcterms:modified>
</cp:coreProperties>
</file>