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Za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cznik Nr 1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do Regulaminu</w:t>
      </w:r>
      <w:r>
        <w:rPr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-87584</wp:posOffset>
            </wp:positionH>
            <wp:positionV relativeFrom="page">
              <wp:posOffset>265652</wp:posOffset>
            </wp:positionV>
            <wp:extent cx="1192024" cy="1051126"/>
            <wp:effectExtent l="0" t="0" r="0" b="0"/>
            <wp:wrapThrough wrapText="bothSides" distL="152400" distR="152400">
              <wp:wrapPolygon edited="1">
                <wp:start x="0" y="0"/>
                <wp:lineTo x="0" y="21604"/>
                <wp:lineTo x="21603" y="21604"/>
                <wp:lineTo x="21603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ody_grafika_wniose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92024" cy="10511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akcji promocyjnej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Nasz kochany Skarb</w:t>
      </w:r>
      <w:r>
        <w:rPr>
          <w:sz w:val="24"/>
          <w:szCs w:val="24"/>
          <w:rtl w:val="0"/>
        </w:rPr>
        <w:t>”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jc w:val="center"/>
        <w:rPr>
          <w:b w:val="1"/>
          <w:bCs w:val="1"/>
          <w:caps w:val="1"/>
          <w:sz w:val="24"/>
          <w:szCs w:val="24"/>
        </w:rPr>
      </w:pPr>
      <w:r>
        <w:rPr>
          <w:b w:val="1"/>
          <w:bCs w:val="1"/>
          <w:caps w:val="1"/>
          <w:sz w:val="24"/>
          <w:szCs w:val="24"/>
          <w:rtl w:val="0"/>
        </w:rPr>
        <w:t xml:space="preserve">Wniosek o przyznanie pakietu powitalnego </w:t>
      </w:r>
      <w:r>
        <w:rPr>
          <w:b w:val="1"/>
          <w:bCs w:val="1"/>
          <w:caps w:val="1"/>
          <w:sz w:val="24"/>
          <w:szCs w:val="24"/>
          <w:rtl w:val="0"/>
        </w:rPr>
        <w:t>„</w:t>
      </w:r>
      <w:r>
        <w:rPr>
          <w:b w:val="1"/>
          <w:bCs w:val="1"/>
          <w:caps w:val="1"/>
          <w:sz w:val="24"/>
          <w:szCs w:val="24"/>
          <w:rtl w:val="0"/>
        </w:rPr>
        <w:t>Nasz kochany Skarb</w:t>
      </w:r>
      <w:r>
        <w:rPr>
          <w:b w:val="1"/>
          <w:bCs w:val="1"/>
          <w:caps w:val="1"/>
          <w:sz w:val="24"/>
          <w:szCs w:val="24"/>
          <w:rtl w:val="0"/>
        </w:rPr>
        <w:t>”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Dane Wnioskodawcy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nazwisko: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Miejsce zamieszkania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(kod pocztowy, miejscowo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, numer domu/lokalu):</w:t>
        <w:tab/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2. W ramach akcji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pakiet powitalny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Nasz kochany Skarb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wnosz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o przyznanie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wiadczenia rzeczowego dla osoby uprawnionej</w:t>
      </w:r>
      <w:r>
        <w:rPr>
          <w:sz w:val="24"/>
          <w:szCs w:val="24"/>
        </w:rPr>
        <w:br w:type="textWrapping"/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</w:rPr>
        <w:t>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bookmarkStart w:name="_fgmvvhfdsrl" w:id="0"/>
      <w:bookmarkEnd w:id="0"/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iejscowo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 xml:space="preserve">)                        </w:t>
        <w:tab/>
        <w:tab/>
        <w:t xml:space="preserve"> (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ata: dd/mm/rrr)                        (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odpis wnioskodawcy)</w:t>
      </w:r>
      <w:bookmarkStart w:name="_f8tfs6yif13" w:id="1"/>
      <w:bookmarkEnd w:id="1"/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-988067</wp:posOffset>
                </wp:positionH>
                <wp:positionV relativeFrom="line">
                  <wp:posOffset>245034</wp:posOffset>
                </wp:positionV>
                <wp:extent cx="7800976" cy="19051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00976" cy="1905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77.8pt;margin-top:19.3pt;width:614.2pt;height:1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 w:val="1"/>
          <w:bCs w:val="1"/>
          <w:sz w:val="24"/>
          <w:szCs w:val="24"/>
        </w:rPr>
        <w:br w:type="textWrapping"/>
      </w:r>
    </w:p>
    <w:p>
      <w:pPr>
        <w:pStyle w:val="Normal.0"/>
        <w:spacing w:after="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  <w:lang w:val="de-DE"/>
        </w:rPr>
        <w:t>WIADCZENIE</w:t>
      </w:r>
      <w:r>
        <w:rPr>
          <w:b w:val="1"/>
          <w:bCs w:val="1"/>
          <w:sz w:val="24"/>
          <w:szCs w:val="24"/>
        </w:rPr>
        <w:br w:type="textWrapping"/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wiadczam, i</w:t>
      </w:r>
      <w:r>
        <w:rPr>
          <w:sz w:val="24"/>
          <w:szCs w:val="24"/>
          <w:rtl w:val="0"/>
        </w:rPr>
        <w:t>ż ……………………………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…… </w:t>
      </w:r>
      <w:r>
        <w:rPr>
          <w:sz w:val="24"/>
          <w:szCs w:val="24"/>
          <w:rtl w:val="0"/>
        </w:rPr>
        <w:t>jest zameldowany/a w Gminie Wo</w:t>
      </w:r>
      <w:r>
        <w:rPr>
          <w:sz w:val="24"/>
          <w:szCs w:val="24"/>
          <w:rtl w:val="0"/>
        </w:rPr>
        <w:t>ź</w:t>
      </w:r>
      <w:r>
        <w:rPr>
          <w:sz w:val="24"/>
          <w:szCs w:val="24"/>
          <w:rtl w:val="0"/>
        </w:rPr>
        <w:t xml:space="preserve">niki                                  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it-IT"/>
        </w:rPr>
        <w:t>(imi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dziecka)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wiadczam, 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otrzyma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em/am od Urz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du Miejskiego w Wo</w:t>
      </w:r>
      <w:r>
        <w:rPr>
          <w:sz w:val="24"/>
          <w:szCs w:val="24"/>
          <w:rtl w:val="0"/>
        </w:rPr>
        <w:t>ź</w:t>
      </w:r>
      <w:r>
        <w:rPr>
          <w:sz w:val="24"/>
          <w:szCs w:val="24"/>
          <w:rtl w:val="0"/>
        </w:rPr>
        <w:t xml:space="preserve">nikach pakiet powitalny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Nasz kochany Skarb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dla nowo narodzonego mieszka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ca Gminy Wo</w:t>
      </w:r>
      <w:r>
        <w:rPr>
          <w:sz w:val="24"/>
          <w:szCs w:val="24"/>
          <w:rtl w:val="0"/>
        </w:rPr>
        <w:t>ź</w:t>
      </w:r>
      <w:r>
        <w:rPr>
          <w:sz w:val="24"/>
          <w:szCs w:val="24"/>
          <w:rtl w:val="0"/>
        </w:rPr>
        <w:t xml:space="preserve">niki. 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Pakiet zosta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przekazany dnia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………………………</w:t>
      </w:r>
      <w:r>
        <w:rPr>
          <w:sz w:val="24"/>
          <w:szCs w:val="24"/>
          <w:rtl w:val="0"/>
        </w:rPr>
        <w:t>………………………………………………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na rzecz </w:t>
      </w:r>
      <w:r>
        <w:rPr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it-IT"/>
        </w:rPr>
        <w:t>(imi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dziecka)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urodzonej/urodzonego w dniu </w:t>
      </w:r>
      <w:r>
        <w:rPr>
          <w:sz w:val="24"/>
          <w:szCs w:val="24"/>
          <w:rtl w:val="0"/>
        </w:rPr>
        <w:t>…………………………………………………………………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</w:rPr>
        <w:t xml:space="preserve">(data i miejsce urodzenia)      </w:t>
      </w:r>
    </w:p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     </w:t>
        <w:br w:type="textWrapping"/>
      </w:r>
      <w:r>
        <w:rPr>
          <w:sz w:val="24"/>
          <w:szCs w:val="24"/>
          <w:rtl w:val="0"/>
        </w:rPr>
        <w:t>……………………………………………</w:t>
      </w:r>
      <w:r>
        <w:rPr>
          <w:sz w:val="24"/>
          <w:szCs w:val="24"/>
          <w:rtl w:val="0"/>
        </w:rPr>
        <w:t>……………………………………</w:t>
      </w:r>
      <w:r>
        <w:rPr>
          <w:sz w:val="24"/>
          <w:szCs w:val="24"/>
          <w:rtl w:val="0"/>
        </w:rPr>
        <w:t xml:space="preserve">..                                   </w:t>
      </w:r>
    </w:p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data i czytelny podpis rodzica/opiekuna prawnego</w:t>
      </w:r>
      <w:r>
        <w:rPr>
          <w:sz w:val="24"/>
          <w:szCs w:val="24"/>
          <w:rtl w:val="0"/>
        </w:rPr>
        <w:t>)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20"/>
        <w:rPr>
          <w:sz w:val="24"/>
          <w:szCs w:val="24"/>
        </w:rPr>
      </w:pPr>
      <w:r>
        <w:rPr>
          <w:sz w:val="24"/>
          <w:szCs w:val="24"/>
          <w:rtl w:val="0"/>
        </w:rPr>
        <w:t>Wyra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am wyra</w:t>
      </w:r>
      <w:r>
        <w:rPr>
          <w:sz w:val="24"/>
          <w:szCs w:val="24"/>
          <w:rtl w:val="0"/>
        </w:rPr>
        <w:t>ź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i dobrowoln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zgod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 przetwarzanie danych osobowych i wizerunkowych moich i mojego dziecka przez Burmistrza Wo</w:t>
      </w:r>
      <w:r>
        <w:rPr>
          <w:sz w:val="24"/>
          <w:szCs w:val="24"/>
          <w:rtl w:val="0"/>
        </w:rPr>
        <w:t>ź</w:t>
      </w:r>
      <w:r>
        <w:rPr>
          <w:sz w:val="24"/>
          <w:szCs w:val="24"/>
          <w:rtl w:val="0"/>
        </w:rPr>
        <w:t xml:space="preserve">nik w celu realizacji wniosku oraz w celach promocyjnych akcji. </w:t>
      </w:r>
    </w:p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</w:t>
      </w:r>
      <w:r>
        <w:rPr>
          <w:sz w:val="24"/>
          <w:szCs w:val="24"/>
          <w:rtl w:val="0"/>
        </w:rPr>
        <w:t xml:space="preserve">..                                  </w:t>
      </w:r>
      <w:r>
        <w:rPr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(data i czytelny podpis rodzica/opiekuna prawnego)</w:t>
      </w:r>
    </w:p>
    <w:p>
      <w:pPr>
        <w:pStyle w:val="Normal.0"/>
        <w:spacing w:after="0"/>
        <w:jc w:val="center"/>
        <w:rPr>
          <w:b w:val="1"/>
          <w:bCs w:val="1"/>
          <w:caps w:val="1"/>
          <w:sz w:val="24"/>
          <w:szCs w:val="24"/>
        </w:rPr>
      </w:pPr>
      <w:r>
        <w:rPr>
          <w:b w:val="1"/>
          <w:bCs w:val="1"/>
          <w:caps w:val="1"/>
          <w:sz w:val="24"/>
          <w:szCs w:val="24"/>
          <w:rtl w:val="0"/>
        </w:rPr>
        <w:t>Informacje o przetwarzaniu danych osobowych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I. Administratorem danych osobowych w stosunku do danych osobowych przekazywanych podczas ka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dorazowego kontaktu z Urz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dem Miejskim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nikach jest Burmistrz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nik,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rego siedziba mie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  <w:lang w:val="it-IT"/>
        </w:rPr>
        <w:t>ci si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w Urz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Miejskim w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nikach przy ul. Rynek 11, 42-289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 xml:space="preserve">niki; kontakt mailowy: </w:t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fldChar w:fldCharType="begin" w:fldLock="0"/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instrText xml:space="preserve"> HYPERLINK "mailto:urzad@wozniki.pl"</w:instrText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fldChar w:fldCharType="separate" w:fldLock="0"/>
      </w:r>
      <w:r>
        <w:rPr>
          <w:rStyle w:val="Hyperlink.0"/>
          <w:rFonts w:ascii="Calibri Light" w:hAnsi="Calibri Light"/>
          <w:sz w:val="20"/>
          <w:szCs w:val="20"/>
          <w:rtl w:val="0"/>
        </w:rPr>
        <w:t>urzad@wozniki.pl</w:t>
      </w:r>
      <w:r>
        <w:rPr>
          <w:rFonts w:ascii="Calibri Light" w:cs="Calibri Light" w:hAnsi="Calibri Light" w:eastAsia="Calibri Light"/>
          <w:sz w:val="20"/>
          <w:szCs w:val="20"/>
        </w:rPr>
        <w:fldChar w:fldCharType="end" w:fldLock="0"/>
      </w:r>
      <w:r>
        <w:rPr>
          <w:rFonts w:ascii="Calibri Light" w:hAnsi="Calibri Light"/>
          <w:sz w:val="20"/>
          <w:szCs w:val="20"/>
          <w:rtl w:val="0"/>
        </w:rPr>
        <w:t xml:space="preserve"> ; kontakt telefoniczny: 34 36 69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911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II. Administrator wyznaczy</w:t>
      </w:r>
      <w:r>
        <w:rPr>
          <w:rFonts w:ascii="Calibri Light" w:hAnsi="Calibri Light" w:hint="default"/>
          <w:sz w:val="20"/>
          <w:szCs w:val="20"/>
          <w:rtl w:val="0"/>
        </w:rPr>
        <w:t xml:space="preserve">ł </w:t>
      </w:r>
      <w:r>
        <w:rPr>
          <w:rFonts w:ascii="Calibri Light" w:hAnsi="Calibri Light"/>
          <w:sz w:val="20"/>
          <w:szCs w:val="20"/>
          <w:rtl w:val="0"/>
        </w:rPr>
        <w:t>Inspektora Ochrony Danych, z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rym mo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na si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skontaktowa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w sprawach zwi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zanych z ochron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danych osobowych w nast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puj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cy spos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b: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 xml:space="preserve">1. adres e-mail: </w:t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fldChar w:fldCharType="begin" w:fldLock="0"/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instrText xml:space="preserve"> HYPERLINK "mailto:urzad@wozniki.pl"</w:instrText>
      </w:r>
      <w:r>
        <w:rPr>
          <w:rStyle w:val="Hyperlink.0"/>
          <w:rFonts w:ascii="Calibri Light" w:cs="Calibri Light" w:hAnsi="Calibri Light" w:eastAsia="Calibri Light"/>
          <w:sz w:val="20"/>
          <w:szCs w:val="20"/>
        </w:rPr>
        <w:fldChar w:fldCharType="separate" w:fldLock="0"/>
      </w:r>
      <w:r>
        <w:rPr>
          <w:rStyle w:val="Hyperlink.0"/>
          <w:rFonts w:ascii="Calibri Light" w:hAnsi="Calibri Light"/>
          <w:sz w:val="20"/>
          <w:szCs w:val="20"/>
          <w:rtl w:val="0"/>
        </w:rPr>
        <w:t>urzad@wozniki.pl</w:t>
      </w:r>
      <w:r>
        <w:rPr>
          <w:rFonts w:ascii="Calibri Light" w:cs="Calibri Light" w:hAnsi="Calibri Light" w:eastAsia="Calibri Light"/>
          <w:sz w:val="20"/>
          <w:szCs w:val="20"/>
        </w:rPr>
        <w:fldChar w:fldCharType="end" w:fldLock="0"/>
      </w:r>
      <w:r>
        <w:rPr>
          <w:rFonts w:ascii="Calibri Light" w:hAnsi="Calibri Light"/>
          <w:sz w:val="20"/>
          <w:szCs w:val="20"/>
          <w:rtl w:val="0"/>
        </w:rPr>
        <w:t xml:space="preserve"> 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2. kontakt telefoniczny: 34 36 69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911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3. pisemnie na adres Urz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du Miejskiego w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nikach, ul. Rynek 11, 42-289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niki.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III. Pani/Pana dane osobowe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przetwarzane w celu: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1. Realizacji zada</w:t>
      </w:r>
      <w:r>
        <w:rPr>
          <w:rFonts w:ascii="Calibri Light" w:hAnsi="Calibri Light" w:hint="default"/>
          <w:sz w:val="20"/>
          <w:szCs w:val="20"/>
          <w:rtl w:val="0"/>
        </w:rPr>
        <w:t xml:space="preserve">ń </w:t>
      </w:r>
      <w:r>
        <w:rPr>
          <w:rFonts w:ascii="Calibri Light" w:hAnsi="Calibri Light"/>
          <w:sz w:val="20"/>
          <w:szCs w:val="20"/>
          <w:rtl w:val="0"/>
        </w:rPr>
        <w:t>w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asnych b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d</w:t>
      </w:r>
      <w:r>
        <w:rPr>
          <w:rFonts w:ascii="Calibri Light" w:hAnsi="Calibri Light" w:hint="default"/>
          <w:sz w:val="20"/>
          <w:szCs w:val="20"/>
          <w:rtl w:val="0"/>
        </w:rPr>
        <w:t xml:space="preserve">ź </w:t>
      </w:r>
      <w:r>
        <w:rPr>
          <w:rFonts w:ascii="Calibri Light" w:hAnsi="Calibri Light"/>
          <w:sz w:val="20"/>
          <w:szCs w:val="20"/>
          <w:rtl w:val="0"/>
        </w:rPr>
        <w:t>zleconych okre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lonych przepisami prawa, w szczeg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lno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ci w art. 7 ust. 1, art. 8 ust. 1, 2 i 2a ustawy o samorz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dzie gminnym, w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celu realizacji zada</w:t>
      </w:r>
      <w:r>
        <w:rPr>
          <w:rFonts w:ascii="Calibri Light" w:hAnsi="Calibri Light" w:hint="default"/>
          <w:sz w:val="20"/>
          <w:szCs w:val="20"/>
          <w:rtl w:val="0"/>
        </w:rPr>
        <w:t xml:space="preserve">ń </w:t>
      </w:r>
      <w:r>
        <w:rPr>
          <w:rFonts w:ascii="Calibri Light" w:hAnsi="Calibri Light"/>
          <w:sz w:val="20"/>
          <w:szCs w:val="20"/>
          <w:rtl w:val="0"/>
        </w:rPr>
        <w:t>i obowi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zk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okre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lonych tymi przepisami prawa lub wynikaj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cymi z innych akt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prawa powszechnie obowi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zuj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cego albo gdy jest to niezb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dne do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wykonania zadania realizowanego w interesie publicznym lub w ramach sprawowania w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adzy publicznej.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2. Zawarcia i wykonania umowy,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rej jest Pani/Pan stron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lub do podj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cia dzia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 xml:space="preserve">, na Pani/Pana </w:t>
      </w:r>
      <w:r>
        <w:rPr>
          <w:rFonts w:ascii="Calibri Light" w:hAnsi="Calibri Light" w:hint="default"/>
          <w:sz w:val="20"/>
          <w:szCs w:val="20"/>
          <w:rtl w:val="0"/>
        </w:rPr>
        <w:t>żą</w:t>
      </w:r>
      <w:r>
        <w:rPr>
          <w:rFonts w:ascii="Calibri Light" w:hAnsi="Calibri Light"/>
          <w:sz w:val="20"/>
          <w:szCs w:val="20"/>
          <w:rtl w:val="0"/>
        </w:rPr>
        <w:t>danie, przed zawarciem umowy.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3. Realizacji zada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, w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rych zostanie Pani/Pan poproszona/y o wyra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enie zgody na przetwarzanie danych w okre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lonym celu i zakresie.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 xml:space="preserve">4. Ochrony 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ywotnych interes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lub innej osoby fizycznej.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IV.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stwa dane osobowe nie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przekazywane innym podmiotom za wyj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tkiem: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1. podmiot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uprawnionych do ich przetwarzania na podstawie przepis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prawa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2. podmiot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udzielaj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cych wsparcia Urz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dowi Miejskiemu w Wo</w:t>
      </w:r>
      <w:r>
        <w:rPr>
          <w:rFonts w:ascii="Calibri Light" w:hAnsi="Calibri Light" w:hint="default"/>
          <w:sz w:val="20"/>
          <w:szCs w:val="20"/>
          <w:rtl w:val="0"/>
        </w:rPr>
        <w:t>ź</w:t>
      </w:r>
      <w:r>
        <w:rPr>
          <w:rFonts w:ascii="Calibri Light" w:hAnsi="Calibri Light"/>
          <w:sz w:val="20"/>
          <w:szCs w:val="20"/>
          <w:rtl w:val="0"/>
        </w:rPr>
        <w:t>nikach na zasadzie zleconych us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ug w tym zapewniaj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cych asyst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i wsparcie techniczne dla system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informatycznych, w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rych s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przetwarzane Pani/Pana dane zgodnie z zawartymi umowami powierzenia.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V. Pani/Pana dane osobowe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przechowywane: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1. W okresie niezb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dnym do spe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nienia celu, dla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rego zosta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y zebrane lub w okresie wskazanym przepisami prawa.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2. Po spe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nieniu celu, dla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rego Pani/Pana dane zosta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y zebrane, mog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one by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przechowywane jedynie w celach archiwalnych, przez okres,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 wyznaczony zostanie przede wszystkim na podstawie rozporz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dzenia Prezesa Rady Ministr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w sprawie instrukcji kancelaryjnej, jednolitych rzeczowych wykaz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akt oraz instrukcji w sprawie organizacji i zakresu dzia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ania archiw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w zak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 xml:space="preserve">adowych, chyba 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 przepisy szczeg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lne stanowi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inaczej.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VI. Na zasadach okre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 xml:space="preserve">lonych przepisami RODO, posiada Pani/Pan prawo do </w:t>
      </w:r>
      <w:r>
        <w:rPr>
          <w:rFonts w:ascii="Calibri Light" w:hAnsi="Calibri Light" w:hint="default"/>
          <w:sz w:val="20"/>
          <w:szCs w:val="20"/>
          <w:rtl w:val="0"/>
        </w:rPr>
        <w:t>żą</w:t>
      </w:r>
      <w:r>
        <w:rPr>
          <w:rFonts w:ascii="Calibri Light" w:hAnsi="Calibri Light"/>
          <w:sz w:val="20"/>
          <w:szCs w:val="20"/>
          <w:rtl w:val="0"/>
        </w:rPr>
        <w:t>dania od administratora: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1) dost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pu do tre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ci swoich danych osobowych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2) sprostowania (poprawiania) swoich danych osobowych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3) usuni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cia swoich danych osobowych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4) ograniczenia przetwarzania swoich danych osobowych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5) przenoszenia swoich danych osobowych,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6) wniesienia sprzeciwu wobec przetwarzania danych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 xml:space="preserve">VII. W przypadkach, kiedy do przetwarzania danych osobowych konieczne jest </w:t>
      </w:r>
      <w:r>
        <w:rPr>
          <w:rFonts w:ascii="Calibri Light" w:hAnsi="Calibri Light" w:hint="default"/>
          <w:sz w:val="20"/>
          <w:szCs w:val="20"/>
          <w:rtl w:val="0"/>
        </w:rPr>
        <w:t>  </w:t>
      </w:r>
      <w:r>
        <w:rPr>
          <w:rFonts w:ascii="Calibri Light" w:hAnsi="Calibri Light"/>
          <w:sz w:val="20"/>
          <w:szCs w:val="20"/>
          <w:rtl w:val="0"/>
        </w:rPr>
        <w:t>wyra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enie zgody, maj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stwo prawo nie wyrazi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zgody, a w przypadku jej wcze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niejszego wyra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enia, maj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stwo prawo do jej cofni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cia. Wycofanie zgody nie ma wp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ywu na przetwarzanie Pani/Pana danych do momentu jej wycofania.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VIII. Je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li przetwarzanie 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stwa danych osobowych narusza przepisy o ochronie danych osobowych, przys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uguje 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stwu prawo do wniesienia skargi do organu nadzorczego,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rym jest Prezes Urz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du Ochrony Danych Osobowych z siedzib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w Warszawie.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IX.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Podanie przez Pani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/Pana danych osobowych mo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 by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wymogiem: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1) ustawowym,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2) umownym lub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3) warunkiem zawarcia umowy, do kt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rych podania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Pani/Pan zobowi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zana/y.</w:t>
      </w:r>
    </w:p>
    <w:p>
      <w:pPr>
        <w:pStyle w:val="Normal.0"/>
        <w:spacing w:after="40" w:line="192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W przypadku, gdy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istnia</w:t>
      </w:r>
      <w:r>
        <w:rPr>
          <w:rFonts w:ascii="Calibri Light" w:hAnsi="Calibri Light" w:hint="default"/>
          <w:sz w:val="20"/>
          <w:szCs w:val="20"/>
          <w:rtl w:val="0"/>
        </w:rPr>
        <w:t xml:space="preserve">ł </w:t>
      </w:r>
      <w:r>
        <w:rPr>
          <w:rFonts w:ascii="Calibri Light" w:hAnsi="Calibri Light"/>
          <w:sz w:val="20"/>
          <w:szCs w:val="20"/>
          <w:rtl w:val="0"/>
        </w:rPr>
        <w:t>obowi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zek ustawowy, a nie poda Pani/Pan swoich danych, nie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dziemy mogli zrealizowa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obowi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zku ustawowego, co mo</w:t>
      </w:r>
      <w:r>
        <w:rPr>
          <w:rFonts w:ascii="Calibri Light" w:hAnsi="Calibri Light" w:hint="default"/>
          <w:sz w:val="20"/>
          <w:szCs w:val="20"/>
          <w:rtl w:val="0"/>
        </w:rPr>
        <w:t>ż</w:t>
      </w:r>
      <w:r>
        <w:rPr>
          <w:rFonts w:ascii="Calibri Light" w:hAnsi="Calibri Light"/>
          <w:sz w:val="20"/>
          <w:szCs w:val="20"/>
          <w:rtl w:val="0"/>
        </w:rPr>
        <w:t>e skutkowa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konsekwencjami przewidzianymi przepisami prawa. W przypadku, gdy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istnia</w:t>
      </w:r>
      <w:r>
        <w:rPr>
          <w:rFonts w:ascii="Calibri Light" w:hAnsi="Calibri Light" w:hint="default"/>
          <w:sz w:val="20"/>
          <w:szCs w:val="20"/>
          <w:rtl w:val="0"/>
        </w:rPr>
        <w:t xml:space="preserve">ł </w:t>
      </w:r>
      <w:r>
        <w:rPr>
          <w:rFonts w:ascii="Calibri Light" w:hAnsi="Calibri Light"/>
          <w:sz w:val="20"/>
          <w:szCs w:val="20"/>
          <w:rtl w:val="0"/>
        </w:rPr>
        <w:t>wym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g umowny, a nie poda Pani/Pan swoich danych, nie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dziemy mogli wykona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takiej umowy. W przypadku, kiedy podanie danych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warunkiem zawarcia umowy, a nie poda Pani/Pan swoich danych, nie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dziemy mogli zawrze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takiej umowy.</w:t>
      </w:r>
    </w:p>
    <w:p>
      <w:pPr>
        <w:pStyle w:val="Normal.0"/>
        <w:spacing w:after="40" w:line="192" w:lineRule="auto"/>
      </w:pPr>
      <w:r>
        <w:rPr>
          <w:rFonts w:ascii="Calibri Light" w:hAnsi="Calibri Light"/>
          <w:sz w:val="20"/>
          <w:szCs w:val="20"/>
          <w:rtl w:val="0"/>
        </w:rPr>
        <w:t>X. Pa</w:t>
      </w:r>
      <w:r>
        <w:rPr>
          <w:rFonts w:ascii="Calibri Light" w:hAnsi="Calibri Light" w:hint="default"/>
          <w:sz w:val="20"/>
          <w:szCs w:val="20"/>
          <w:rtl w:val="0"/>
        </w:rPr>
        <w:t>ń</w:t>
      </w:r>
      <w:r>
        <w:rPr>
          <w:rFonts w:ascii="Calibri Light" w:hAnsi="Calibri Light"/>
          <w:sz w:val="20"/>
          <w:szCs w:val="20"/>
          <w:rtl w:val="0"/>
        </w:rPr>
        <w:t>stwa dane osobowe mog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by</w:t>
      </w:r>
      <w:r>
        <w:rPr>
          <w:rFonts w:ascii="Calibri Light" w:hAnsi="Calibri Light" w:hint="default"/>
          <w:sz w:val="20"/>
          <w:szCs w:val="20"/>
          <w:rtl w:val="0"/>
        </w:rPr>
        <w:t xml:space="preserve">ć </w:t>
      </w:r>
      <w:r>
        <w:rPr>
          <w:rFonts w:ascii="Calibri Light" w:hAnsi="Calibri Light"/>
          <w:sz w:val="20"/>
          <w:szCs w:val="20"/>
          <w:rtl w:val="0"/>
        </w:rPr>
        <w:t>przetwarzane w spos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>b zautomatyzowany, jednak nie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dzie to</w:t>
      </w:r>
      <w:r>
        <w:rPr>
          <w:rFonts w:ascii="Calibri Light" w:hAnsi="Calibri Light" w:hint="default"/>
          <w:sz w:val="20"/>
          <w:szCs w:val="20"/>
          <w:rtl w:val="0"/>
        </w:rPr>
        <w:t> </w:t>
      </w:r>
      <w:r>
        <w:rPr>
          <w:rFonts w:ascii="Calibri Light" w:hAnsi="Calibri Light"/>
          <w:sz w:val="20"/>
          <w:szCs w:val="20"/>
          <w:rtl w:val="0"/>
        </w:rPr>
        <w:t>prowadzi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o do zautomatyzowanego podejmowania decyzji, w tym nie b</w:t>
      </w:r>
      <w:r>
        <w:rPr>
          <w:rFonts w:ascii="Calibri Light" w:hAnsi="Calibri Light" w:hint="default"/>
          <w:sz w:val="20"/>
          <w:szCs w:val="20"/>
          <w:rtl w:val="0"/>
        </w:rPr>
        <w:t>ę</w:t>
      </w:r>
      <w:r>
        <w:rPr>
          <w:rFonts w:ascii="Calibri Light" w:hAnsi="Calibri Light"/>
          <w:sz w:val="20"/>
          <w:szCs w:val="20"/>
          <w:rtl w:val="0"/>
        </w:rPr>
        <w:t>d</w:t>
      </w:r>
      <w:r>
        <w:rPr>
          <w:rFonts w:ascii="Calibri Light" w:hAnsi="Calibri Light" w:hint="default"/>
          <w:sz w:val="20"/>
          <w:szCs w:val="20"/>
          <w:rtl w:val="0"/>
        </w:rPr>
        <w:t xml:space="preserve">ą </w:t>
      </w:r>
      <w:r>
        <w:rPr>
          <w:rFonts w:ascii="Calibri Light" w:hAnsi="Calibri Light"/>
          <w:sz w:val="20"/>
          <w:szCs w:val="20"/>
          <w:rtl w:val="0"/>
        </w:rPr>
        <w:t>profilowane.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17" w:right="1417" w:bottom="1417" w:left="1417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