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B0" w:rsidRPr="00D20E55" w:rsidRDefault="008140B0" w:rsidP="00D429A5">
      <w:pPr>
        <w:jc w:val="both"/>
      </w:pPr>
    </w:p>
    <w:p w:rsidR="00181602" w:rsidRDefault="00181602" w:rsidP="00D429A5">
      <w:pPr>
        <w:jc w:val="both"/>
        <w:rPr>
          <w:sz w:val="28"/>
          <w:szCs w:val="28"/>
        </w:rPr>
      </w:pPr>
    </w:p>
    <w:p w:rsidR="00D429A5" w:rsidRPr="001A5102" w:rsidRDefault="00D429A5" w:rsidP="00D429A5">
      <w:pPr>
        <w:jc w:val="both"/>
        <w:rPr>
          <w:b/>
          <w:bCs/>
          <w:sz w:val="28"/>
          <w:szCs w:val="28"/>
        </w:rPr>
      </w:pPr>
      <w:r w:rsidRPr="001A5102">
        <w:rPr>
          <w:sz w:val="28"/>
          <w:szCs w:val="28"/>
        </w:rPr>
        <w:t>O</w:t>
      </w:r>
      <w:r w:rsidR="0082678E">
        <w:rPr>
          <w:sz w:val="28"/>
          <w:szCs w:val="28"/>
        </w:rPr>
        <w:t>R.0002.29</w:t>
      </w:r>
      <w:r w:rsidR="00DB496C" w:rsidRPr="001A5102">
        <w:rPr>
          <w:sz w:val="28"/>
          <w:szCs w:val="28"/>
        </w:rPr>
        <w:t>.2021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P o s t a n o w i e n i e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Przewodniczącej Rady Miejskiej w Woźnikach</w:t>
      </w:r>
    </w:p>
    <w:p w:rsidR="00D429A5" w:rsidRPr="001A5102" w:rsidRDefault="0082678E" w:rsidP="00D429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15.12</w:t>
      </w:r>
      <w:r w:rsidR="00DB496C" w:rsidRPr="001A5102">
        <w:rPr>
          <w:b/>
          <w:bCs/>
          <w:sz w:val="28"/>
          <w:szCs w:val="28"/>
        </w:rPr>
        <w:t>.2021</w:t>
      </w:r>
      <w:r w:rsidR="00D429A5" w:rsidRPr="001A5102">
        <w:rPr>
          <w:b/>
          <w:bCs/>
          <w:sz w:val="28"/>
          <w:szCs w:val="28"/>
        </w:rPr>
        <w:t xml:space="preserve"> roku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w sprawie zwołania sesji Rady Miejskiej w Woźnikach</w:t>
      </w:r>
    </w:p>
    <w:p w:rsidR="00DB496C" w:rsidRPr="001A5102" w:rsidRDefault="00DB496C" w:rsidP="00DB496C">
      <w:pPr>
        <w:jc w:val="center"/>
        <w:rPr>
          <w:sz w:val="28"/>
          <w:szCs w:val="28"/>
        </w:rPr>
      </w:pPr>
      <w:r w:rsidRPr="001A5102">
        <w:rPr>
          <w:sz w:val="28"/>
          <w:szCs w:val="28"/>
        </w:rPr>
        <w:t>Na podstawie art. 20 ust. 1 ustawy z dnia 8 marca 1990 roku o samorządzie gminnym</w:t>
      </w:r>
    </w:p>
    <w:p w:rsidR="00DB496C" w:rsidRPr="001A5102" w:rsidRDefault="00DB496C" w:rsidP="00DB496C">
      <w:pPr>
        <w:jc w:val="center"/>
        <w:rPr>
          <w:sz w:val="28"/>
          <w:szCs w:val="28"/>
        </w:rPr>
      </w:pPr>
      <w:r w:rsidRPr="001A5102">
        <w:rPr>
          <w:sz w:val="28"/>
          <w:szCs w:val="28"/>
        </w:rPr>
        <w:t xml:space="preserve">(Dz. U. z </w:t>
      </w:r>
      <w:r w:rsidR="005745ED" w:rsidRPr="001A5102">
        <w:rPr>
          <w:sz w:val="28"/>
          <w:szCs w:val="28"/>
        </w:rPr>
        <w:t>2021</w:t>
      </w:r>
      <w:r w:rsidRPr="001A5102">
        <w:rPr>
          <w:sz w:val="28"/>
          <w:szCs w:val="28"/>
        </w:rPr>
        <w:t xml:space="preserve"> r., poz. </w:t>
      </w:r>
      <w:r w:rsidR="005745ED" w:rsidRPr="001A5102">
        <w:rPr>
          <w:sz w:val="28"/>
          <w:szCs w:val="28"/>
        </w:rPr>
        <w:t>1372</w:t>
      </w:r>
      <w:r w:rsidR="001403F0">
        <w:rPr>
          <w:sz w:val="28"/>
          <w:szCs w:val="28"/>
        </w:rPr>
        <w:t xml:space="preserve"> z późn. zm.</w:t>
      </w:r>
      <w:r w:rsidRPr="001A5102">
        <w:rPr>
          <w:sz w:val="28"/>
          <w:szCs w:val="28"/>
        </w:rPr>
        <w:t>)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z w o ł u j ę</w:t>
      </w:r>
    </w:p>
    <w:p w:rsidR="00D429A5" w:rsidRPr="001A5102" w:rsidRDefault="0082678E" w:rsidP="00D429A5">
      <w:pPr>
        <w:jc w:val="center"/>
        <w:rPr>
          <w:b/>
          <w:bCs/>
          <w:color w:val="FF0000"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na dzień 22</w:t>
      </w:r>
      <w:r w:rsidR="00AC2279" w:rsidRPr="001A51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grudnia</w:t>
      </w:r>
      <w:r w:rsidR="00DB496C" w:rsidRPr="001A5102">
        <w:rPr>
          <w:b/>
          <w:bCs/>
          <w:sz w:val="28"/>
          <w:szCs w:val="28"/>
        </w:rPr>
        <w:t xml:space="preserve"> 2021</w:t>
      </w:r>
      <w:r w:rsidR="00D429A5" w:rsidRPr="001A5102">
        <w:rPr>
          <w:b/>
          <w:bCs/>
          <w:sz w:val="28"/>
          <w:szCs w:val="28"/>
        </w:rPr>
        <w:t xml:space="preserve"> roku na godz. </w:t>
      </w:r>
      <w:r w:rsidR="00DB496C" w:rsidRPr="001A510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="00D429A5" w:rsidRPr="001A5102">
        <w:rPr>
          <w:b/>
          <w:bCs/>
          <w:sz w:val="28"/>
          <w:szCs w:val="28"/>
          <w:vertAlign w:val="superscript"/>
        </w:rPr>
        <w:t>00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sesję Rady Miejskiej w Woźnikach</w:t>
      </w:r>
      <w:r w:rsidR="00A63E1C" w:rsidRPr="001A5102">
        <w:rPr>
          <w:b/>
          <w:bCs/>
          <w:sz w:val="28"/>
          <w:szCs w:val="28"/>
        </w:rPr>
        <w:t>, która odbędzie się w Miejsko Gminnym Ośrodku Kultury w Woźnikach</w:t>
      </w:r>
    </w:p>
    <w:p w:rsidR="00D429A5" w:rsidRPr="00821CC1" w:rsidRDefault="00D429A5" w:rsidP="00D429A5">
      <w:pPr>
        <w:jc w:val="both"/>
        <w:rPr>
          <w:sz w:val="28"/>
          <w:szCs w:val="28"/>
        </w:rPr>
      </w:pPr>
    </w:p>
    <w:p w:rsidR="00D429A5" w:rsidRPr="00181602" w:rsidRDefault="00D429A5" w:rsidP="008140B0">
      <w:pPr>
        <w:ind w:left="-284"/>
        <w:contextualSpacing/>
        <w:jc w:val="both"/>
      </w:pPr>
      <w:r w:rsidRPr="00181602">
        <w:t>Proponowany porządek obrad:</w:t>
      </w:r>
    </w:p>
    <w:p w:rsidR="00F5596B" w:rsidRPr="00181602" w:rsidRDefault="00D429A5" w:rsidP="00F5596B">
      <w:pPr>
        <w:ind w:left="-284"/>
        <w:contextualSpacing/>
        <w:jc w:val="both"/>
      </w:pPr>
      <w:r w:rsidRPr="00181602">
        <w:t>1.</w:t>
      </w:r>
      <w:r w:rsidR="00576005" w:rsidRPr="00181602">
        <w:t xml:space="preserve"> </w:t>
      </w:r>
      <w:r w:rsidRPr="00181602">
        <w:t>Otwarcie sesji i stwierdzenie prawomocności obrad.</w:t>
      </w:r>
    </w:p>
    <w:p w:rsidR="00D429A5" w:rsidRPr="00181602" w:rsidRDefault="0082678E" w:rsidP="00F5596B">
      <w:pPr>
        <w:ind w:left="-284"/>
        <w:contextualSpacing/>
        <w:jc w:val="both"/>
      </w:pPr>
      <w:r w:rsidRPr="00181602">
        <w:t>2</w:t>
      </w:r>
      <w:r w:rsidR="00F5596B" w:rsidRPr="00181602">
        <w:t xml:space="preserve">. </w:t>
      </w:r>
      <w:r w:rsidR="00D429A5" w:rsidRPr="00181602">
        <w:t>Zatwierdzenie porządku obrad.</w:t>
      </w:r>
    </w:p>
    <w:p w:rsidR="00D429A5" w:rsidRPr="00181602" w:rsidRDefault="0082678E" w:rsidP="008140B0">
      <w:pPr>
        <w:ind w:left="-284"/>
        <w:contextualSpacing/>
        <w:jc w:val="both"/>
      </w:pPr>
      <w:r w:rsidRPr="00181602">
        <w:t>3</w:t>
      </w:r>
      <w:r w:rsidR="00D429A5" w:rsidRPr="00181602">
        <w:t>.</w:t>
      </w:r>
      <w:r w:rsidR="00576005" w:rsidRPr="00181602">
        <w:t xml:space="preserve"> </w:t>
      </w:r>
      <w:r w:rsidR="00D429A5" w:rsidRPr="00181602">
        <w:t>Zatwierdzenie protokołu z poprzedniej sesji.</w:t>
      </w:r>
    </w:p>
    <w:p w:rsidR="00B47AF1" w:rsidRPr="00181602" w:rsidRDefault="0082678E" w:rsidP="00B47AF1">
      <w:pPr>
        <w:ind w:left="-284"/>
        <w:contextualSpacing/>
        <w:jc w:val="both"/>
      </w:pPr>
      <w:r w:rsidRPr="00181602">
        <w:t>4</w:t>
      </w:r>
      <w:r w:rsidR="00D429A5" w:rsidRPr="00181602">
        <w:t>.</w:t>
      </w:r>
      <w:r w:rsidR="00576005" w:rsidRPr="00181602">
        <w:t xml:space="preserve"> </w:t>
      </w:r>
      <w:r w:rsidR="00D429A5" w:rsidRPr="00181602">
        <w:t>Bieżąca informacja z pracy komisji Rady.</w:t>
      </w:r>
    </w:p>
    <w:p w:rsidR="00B47AF1" w:rsidRPr="00181602" w:rsidRDefault="0082678E" w:rsidP="00B47AF1">
      <w:pPr>
        <w:ind w:left="-284"/>
        <w:contextualSpacing/>
        <w:jc w:val="both"/>
      </w:pPr>
      <w:r w:rsidRPr="00181602">
        <w:t>5</w:t>
      </w:r>
      <w:r w:rsidR="00D429A5" w:rsidRPr="00181602">
        <w:t>. Podjęcie uchwał w sprawie:</w:t>
      </w:r>
    </w:p>
    <w:p w:rsidR="00B47AF1" w:rsidRPr="00181602" w:rsidRDefault="00DB496C" w:rsidP="00B47AF1">
      <w:pPr>
        <w:ind w:left="-284"/>
        <w:contextualSpacing/>
        <w:jc w:val="both"/>
        <w:rPr>
          <w:rFonts w:eastAsia="Times New Roman"/>
        </w:rPr>
      </w:pPr>
      <w:r w:rsidRPr="00181602">
        <w:t xml:space="preserve">a) </w:t>
      </w:r>
      <w:r w:rsidR="0082678E" w:rsidRPr="00181602">
        <w:rPr>
          <w:rFonts w:eastAsia="Times New Roman"/>
        </w:rPr>
        <w:t>zmiany uchwały Nr 6</w:t>
      </w:r>
      <w:r w:rsidR="00B47AF1" w:rsidRPr="00181602">
        <w:rPr>
          <w:rFonts w:eastAsia="Times New Roman"/>
        </w:rPr>
        <w:t xml:space="preserve">/I/2018 Rady Miejskiej w Woźnikach z dnia 22 listopada 2018 r. w sprawie powołania Komisji </w:t>
      </w:r>
      <w:r w:rsidR="0082678E" w:rsidRPr="00181602">
        <w:rPr>
          <w:rFonts w:eastAsia="Times New Roman"/>
        </w:rPr>
        <w:t>Rewizyjnej</w:t>
      </w:r>
      <w:r w:rsidR="00B47AF1" w:rsidRPr="00181602">
        <w:rPr>
          <w:rFonts w:eastAsia="Times New Roman"/>
        </w:rPr>
        <w:t xml:space="preserve"> Rady Miejskiej w Woźnikach</w:t>
      </w:r>
    </w:p>
    <w:p w:rsidR="000B1976" w:rsidRPr="00181602" w:rsidRDefault="000B1976" w:rsidP="000B1976">
      <w:pPr>
        <w:ind w:left="-284"/>
        <w:contextualSpacing/>
        <w:jc w:val="both"/>
        <w:rPr>
          <w:rFonts w:eastAsia="Times New Roman"/>
        </w:rPr>
      </w:pPr>
      <w:r w:rsidRPr="00181602">
        <w:rPr>
          <w:rFonts w:eastAsia="Times New Roman"/>
        </w:rPr>
        <w:t>b) zmiany uchwały Nr 9/I/2018 Rady Miejskiej w Woźnikach z dnia 22 listopada 2018 r. w sprawie powołania Komisji ds. Oświaty, Kultury i Sportu  Rady Miejskiej w Woźnikach</w:t>
      </w:r>
    </w:p>
    <w:p w:rsidR="00B41FDA" w:rsidRPr="00181602" w:rsidRDefault="00B41FDA" w:rsidP="000B1976">
      <w:pPr>
        <w:ind w:left="-284"/>
        <w:contextualSpacing/>
        <w:jc w:val="both"/>
        <w:rPr>
          <w:rFonts w:eastAsia="Times New Roman"/>
        </w:rPr>
      </w:pPr>
      <w:r w:rsidRPr="00181602">
        <w:rPr>
          <w:rFonts w:eastAsia="Times New Roman"/>
        </w:rPr>
        <w:t>c) wyrażenia zgody na zawarcie umowy o świadczenie usług w zakresie publicznego transportu zbiorowego, dla których organizatorem jest Gmina Woźniki</w:t>
      </w:r>
    </w:p>
    <w:p w:rsidR="00B41FDA" w:rsidRPr="00181602" w:rsidRDefault="00B41FDA" w:rsidP="000B1976">
      <w:pPr>
        <w:ind w:left="-284"/>
        <w:contextualSpacing/>
        <w:jc w:val="both"/>
        <w:rPr>
          <w:rFonts w:eastAsia="Times New Roman"/>
        </w:rPr>
      </w:pPr>
      <w:r w:rsidRPr="00181602">
        <w:rPr>
          <w:rFonts w:eastAsia="Times New Roman"/>
        </w:rPr>
        <w:t xml:space="preserve">d) zmiany Uchwały Nr 219/XVIII/2012 Rady Miejskiej w Woźnikach z dnia 4 października 2012 r. w sprawie określenia przystanków komunikacyjnych, których właścicielem lub zarządzającym jest Gmina Woźniki, udostępnionych dla operatorów i przewoźników oraz warunków i zasad korzystania z tych obiektów </w:t>
      </w:r>
    </w:p>
    <w:p w:rsidR="005909D1" w:rsidRPr="00181602" w:rsidRDefault="000B1976" w:rsidP="0082678E">
      <w:pPr>
        <w:ind w:left="-284"/>
        <w:contextualSpacing/>
        <w:jc w:val="both"/>
        <w:rPr>
          <w:rFonts w:eastAsia="Times New Roman"/>
          <w:bCs/>
          <w:lang w:eastAsia="pl-PL"/>
        </w:rPr>
      </w:pPr>
      <w:r w:rsidRPr="00181602">
        <w:t>c</w:t>
      </w:r>
      <w:r w:rsidR="00B47AF1" w:rsidRPr="00181602">
        <w:t xml:space="preserve">) </w:t>
      </w:r>
      <w:r w:rsidR="005C14DD" w:rsidRPr="00181602">
        <w:t>przyjęcia Gminnego Programu Profilaktyki i Rozwiązywania Problemów Alkoholowych oraz Przeciwdziałania Narkomanii na te</w:t>
      </w:r>
      <w:r w:rsidR="00B7753C" w:rsidRPr="00181602">
        <w:t>renie Gminy Woźniki na rok 2022</w:t>
      </w:r>
    </w:p>
    <w:p w:rsidR="007221E9" w:rsidRPr="00181602" w:rsidRDefault="00B7706B" w:rsidP="00C54B1E">
      <w:pPr>
        <w:ind w:left="-284"/>
        <w:contextualSpacing/>
        <w:jc w:val="both"/>
      </w:pPr>
      <w:r w:rsidRPr="00181602">
        <w:rPr>
          <w:rFonts w:eastAsia="Times New Roman"/>
          <w:bCs/>
          <w:lang w:eastAsia="pl-PL"/>
        </w:rPr>
        <w:t>d</w:t>
      </w:r>
      <w:r w:rsidR="00C54B1E" w:rsidRPr="00181602">
        <w:rPr>
          <w:rFonts w:eastAsia="Times New Roman"/>
          <w:bCs/>
          <w:lang w:eastAsia="pl-PL"/>
        </w:rPr>
        <w:t xml:space="preserve">) </w:t>
      </w:r>
      <w:r w:rsidR="007221E9" w:rsidRPr="00181602">
        <w:t>zmiany uchwały Nr 216/XVIII/2020 Rady Miejskiej w Woźnikach z dnia 30 grudnia 2020 roku w sprawie Wieloletniej Prognozy Finansowej</w:t>
      </w:r>
      <w:r w:rsidR="003A4661" w:rsidRPr="00181602">
        <w:t xml:space="preserve"> Gminy Woźniki na lata 2021-2029</w:t>
      </w:r>
    </w:p>
    <w:p w:rsidR="007221E9" w:rsidRPr="00181602" w:rsidRDefault="00B7706B" w:rsidP="00C54B1E">
      <w:pPr>
        <w:ind w:left="-284"/>
        <w:contextualSpacing/>
        <w:jc w:val="both"/>
        <w:rPr>
          <w:bCs/>
        </w:rPr>
      </w:pPr>
      <w:r w:rsidRPr="00181602">
        <w:t>e</w:t>
      </w:r>
      <w:r w:rsidR="00C54B1E" w:rsidRPr="00181602">
        <w:t>)</w:t>
      </w:r>
      <w:r w:rsidR="00C54B1E" w:rsidRPr="00181602">
        <w:rPr>
          <w:rFonts w:eastAsia="Times New Roman"/>
          <w:bCs/>
          <w:lang w:eastAsia="pl-PL"/>
        </w:rPr>
        <w:t xml:space="preserve"> </w:t>
      </w:r>
      <w:r w:rsidR="007221E9" w:rsidRPr="00181602">
        <w:rPr>
          <w:bCs/>
        </w:rPr>
        <w:t>zmiany bu</w:t>
      </w:r>
      <w:r w:rsidR="005C14DD" w:rsidRPr="00181602">
        <w:rPr>
          <w:bCs/>
        </w:rPr>
        <w:t>dżetu Gminy Woźniki na 2021 rok</w:t>
      </w:r>
    </w:p>
    <w:p w:rsidR="005C14DD" w:rsidRPr="00181602" w:rsidRDefault="001E0802" w:rsidP="001E0802">
      <w:pPr>
        <w:shd w:val="clear" w:color="auto" w:fill="FFFFFF"/>
        <w:ind w:left="-284"/>
        <w:jc w:val="both"/>
        <w:outlineLvl w:val="0"/>
        <w:rPr>
          <w:rFonts w:eastAsia="Times New Roman"/>
          <w:bCs/>
          <w:color w:val="FF0000"/>
          <w:kern w:val="36"/>
          <w:lang w:eastAsia="pl-PL"/>
        </w:rPr>
      </w:pPr>
      <w:r w:rsidRPr="00181602">
        <w:t xml:space="preserve">f) </w:t>
      </w:r>
      <w:r w:rsidR="005C14DD" w:rsidRPr="00181602">
        <w:t xml:space="preserve">Wieloletniej Prognozy Finansowej Gminy Woźniki na lata </w:t>
      </w:r>
      <w:r w:rsidR="005C14DD" w:rsidRPr="00181602">
        <w:rPr>
          <w:color w:val="000000" w:themeColor="text1"/>
        </w:rPr>
        <w:t>2022-2029</w:t>
      </w:r>
    </w:p>
    <w:p w:rsidR="005C14DD" w:rsidRPr="00181602" w:rsidRDefault="001E0802" w:rsidP="001E0802">
      <w:pPr>
        <w:shd w:val="clear" w:color="auto" w:fill="FFFFFF"/>
        <w:ind w:left="-284"/>
        <w:jc w:val="both"/>
        <w:outlineLvl w:val="0"/>
        <w:rPr>
          <w:rFonts w:eastAsia="Times New Roman"/>
          <w:bCs/>
          <w:kern w:val="36"/>
          <w:lang w:eastAsia="pl-PL"/>
        </w:rPr>
      </w:pPr>
      <w:r w:rsidRPr="00181602">
        <w:t xml:space="preserve">g) </w:t>
      </w:r>
      <w:r w:rsidR="005C14DD" w:rsidRPr="00181602">
        <w:t xml:space="preserve">budżetu Gminy Woźniki na 2022 rok: </w:t>
      </w:r>
    </w:p>
    <w:p w:rsidR="005C14DD" w:rsidRPr="00181602" w:rsidRDefault="005C14DD" w:rsidP="005C14DD">
      <w:pPr>
        <w:ind w:left="-284"/>
        <w:jc w:val="both"/>
      </w:pPr>
      <w:r w:rsidRPr="00181602">
        <w:t>- odczytanie projektu uchwały budżetowej</w:t>
      </w:r>
    </w:p>
    <w:p w:rsidR="005C14DD" w:rsidRPr="00181602" w:rsidRDefault="005C14DD" w:rsidP="005C14DD">
      <w:pPr>
        <w:ind w:left="-284"/>
        <w:jc w:val="both"/>
      </w:pPr>
      <w:r w:rsidRPr="00181602">
        <w:t>- odczytanie opinii Regionalnej Izby Obrachunkowej o projekcie uchwały budżetowej oraz o prognozie długu</w:t>
      </w:r>
    </w:p>
    <w:p w:rsidR="005C14DD" w:rsidRPr="00181602" w:rsidRDefault="005C14DD" w:rsidP="005C14DD">
      <w:pPr>
        <w:ind w:left="-284"/>
        <w:jc w:val="both"/>
      </w:pPr>
      <w:r w:rsidRPr="00181602">
        <w:t xml:space="preserve">- odczytanie opinii poszczególnych Komisji Rady Miejskiej w Woźnikach </w:t>
      </w:r>
    </w:p>
    <w:p w:rsidR="005C14DD" w:rsidRPr="00181602" w:rsidRDefault="005C14DD" w:rsidP="005C14DD">
      <w:pPr>
        <w:ind w:left="-284"/>
        <w:contextualSpacing/>
        <w:jc w:val="both"/>
      </w:pPr>
      <w:r w:rsidRPr="00181602">
        <w:t>- dyskusja nad projektem uchwały budżetowej</w:t>
      </w:r>
    </w:p>
    <w:p w:rsidR="005C14DD" w:rsidRPr="00181602" w:rsidRDefault="005C14DD" w:rsidP="005C14DD">
      <w:pPr>
        <w:ind w:left="-284"/>
        <w:jc w:val="both"/>
      </w:pPr>
      <w:r w:rsidRPr="00181602">
        <w:t>- głosowanie uchwały budżetowej.</w:t>
      </w:r>
    </w:p>
    <w:p w:rsidR="00D429A5" w:rsidRPr="00181602" w:rsidRDefault="0082678E" w:rsidP="00D2613C">
      <w:pPr>
        <w:ind w:left="-284"/>
        <w:jc w:val="both"/>
      </w:pPr>
      <w:r w:rsidRPr="00181602">
        <w:t>6</w:t>
      </w:r>
      <w:r w:rsidR="00D429A5" w:rsidRPr="00181602">
        <w:t>.</w:t>
      </w:r>
      <w:r w:rsidRPr="00181602">
        <w:t xml:space="preserve"> </w:t>
      </w:r>
      <w:r w:rsidR="00D429A5" w:rsidRPr="00181602">
        <w:t>Sprawy różne, wnioski i petycje Radnych oraz innych uczestników sesji.</w:t>
      </w:r>
    </w:p>
    <w:p w:rsidR="00D429A5" w:rsidRPr="00181602" w:rsidRDefault="0082678E" w:rsidP="008140B0">
      <w:pPr>
        <w:ind w:left="-284"/>
        <w:contextualSpacing/>
        <w:jc w:val="both"/>
      </w:pPr>
      <w:r w:rsidRPr="00181602">
        <w:t>7</w:t>
      </w:r>
      <w:r w:rsidR="00D429A5" w:rsidRPr="00181602">
        <w:rPr>
          <w:b/>
        </w:rPr>
        <w:t>.</w:t>
      </w:r>
      <w:r w:rsidRPr="00181602">
        <w:rPr>
          <w:b/>
        </w:rPr>
        <w:t xml:space="preserve"> </w:t>
      </w:r>
      <w:r w:rsidR="00D429A5" w:rsidRPr="00181602">
        <w:t>Zakończenie sesji.</w:t>
      </w:r>
    </w:p>
    <w:sectPr w:rsidR="00D429A5" w:rsidRPr="00181602" w:rsidSect="009F6B2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CC2"/>
    <w:multiLevelType w:val="hybridMultilevel"/>
    <w:tmpl w:val="5C2A1A68"/>
    <w:lvl w:ilvl="0" w:tplc="A0B6FBF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A70D0"/>
    <w:multiLevelType w:val="hybridMultilevel"/>
    <w:tmpl w:val="927C4096"/>
    <w:lvl w:ilvl="0" w:tplc="EAD22BF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E632F8"/>
    <w:multiLevelType w:val="hybridMultilevel"/>
    <w:tmpl w:val="90883130"/>
    <w:lvl w:ilvl="0" w:tplc="15D25CDA">
      <w:start w:val="1"/>
      <w:numFmt w:val="lowerLetter"/>
      <w:lvlText w:val="%1)"/>
      <w:lvlJc w:val="left"/>
      <w:pPr>
        <w:ind w:left="750" w:hanging="390"/>
      </w:pPr>
      <w:rPr>
        <w:rFonts w:eastAsia="Lucida Sans Unicod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94427"/>
    <w:multiLevelType w:val="hybridMultilevel"/>
    <w:tmpl w:val="AF2A7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D4584"/>
    <w:multiLevelType w:val="hybridMultilevel"/>
    <w:tmpl w:val="35DC9BDE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50231B0C"/>
    <w:multiLevelType w:val="hybridMultilevel"/>
    <w:tmpl w:val="56009BEE"/>
    <w:lvl w:ilvl="0" w:tplc="09EE511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42560"/>
    <w:multiLevelType w:val="hybridMultilevel"/>
    <w:tmpl w:val="C624CCC4"/>
    <w:lvl w:ilvl="0" w:tplc="731A47FA">
      <w:start w:val="1"/>
      <w:numFmt w:val="lowerLetter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D6C63"/>
    <w:multiLevelType w:val="hybridMultilevel"/>
    <w:tmpl w:val="C25E4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429A5"/>
    <w:rsid w:val="00006657"/>
    <w:rsid w:val="0002236D"/>
    <w:rsid w:val="000356D7"/>
    <w:rsid w:val="000357CE"/>
    <w:rsid w:val="000371FA"/>
    <w:rsid w:val="00037DB1"/>
    <w:rsid w:val="00041381"/>
    <w:rsid w:val="000452CF"/>
    <w:rsid w:val="00045744"/>
    <w:rsid w:val="00091975"/>
    <w:rsid w:val="00095FFC"/>
    <w:rsid w:val="000A243B"/>
    <w:rsid w:val="000A713E"/>
    <w:rsid w:val="000B1976"/>
    <w:rsid w:val="000B5462"/>
    <w:rsid w:val="000B68D2"/>
    <w:rsid w:val="00107700"/>
    <w:rsid w:val="00121C70"/>
    <w:rsid w:val="001403F0"/>
    <w:rsid w:val="00154127"/>
    <w:rsid w:val="001638EC"/>
    <w:rsid w:val="00177B48"/>
    <w:rsid w:val="00181602"/>
    <w:rsid w:val="001A5102"/>
    <w:rsid w:val="001B2E40"/>
    <w:rsid w:val="001C31C0"/>
    <w:rsid w:val="001D435D"/>
    <w:rsid w:val="001E0802"/>
    <w:rsid w:val="001F725F"/>
    <w:rsid w:val="00215B1E"/>
    <w:rsid w:val="00280BF3"/>
    <w:rsid w:val="00297B9B"/>
    <w:rsid w:val="002A1E6C"/>
    <w:rsid w:val="002B5FD2"/>
    <w:rsid w:val="002C476A"/>
    <w:rsid w:val="002C6DF2"/>
    <w:rsid w:val="002D4D77"/>
    <w:rsid w:val="002E667C"/>
    <w:rsid w:val="002F608E"/>
    <w:rsid w:val="00304F69"/>
    <w:rsid w:val="003076DE"/>
    <w:rsid w:val="00347DC1"/>
    <w:rsid w:val="00364685"/>
    <w:rsid w:val="00370A1B"/>
    <w:rsid w:val="00384110"/>
    <w:rsid w:val="0038677F"/>
    <w:rsid w:val="00390B7E"/>
    <w:rsid w:val="003A4661"/>
    <w:rsid w:val="003B6F75"/>
    <w:rsid w:val="003C3370"/>
    <w:rsid w:val="003C6BFA"/>
    <w:rsid w:val="003E5B8D"/>
    <w:rsid w:val="00414F92"/>
    <w:rsid w:val="00424068"/>
    <w:rsid w:val="0047008B"/>
    <w:rsid w:val="0047183E"/>
    <w:rsid w:val="004745AB"/>
    <w:rsid w:val="00475AAF"/>
    <w:rsid w:val="004B6359"/>
    <w:rsid w:val="004C5F2D"/>
    <w:rsid w:val="004E0187"/>
    <w:rsid w:val="00501E28"/>
    <w:rsid w:val="00514D3A"/>
    <w:rsid w:val="00524E63"/>
    <w:rsid w:val="005745ED"/>
    <w:rsid w:val="00576005"/>
    <w:rsid w:val="0058212F"/>
    <w:rsid w:val="005909D1"/>
    <w:rsid w:val="005C14DD"/>
    <w:rsid w:val="005C7065"/>
    <w:rsid w:val="00604AA7"/>
    <w:rsid w:val="0063121F"/>
    <w:rsid w:val="0065132D"/>
    <w:rsid w:val="00652ABC"/>
    <w:rsid w:val="00657F21"/>
    <w:rsid w:val="006712A3"/>
    <w:rsid w:val="0067157C"/>
    <w:rsid w:val="0067712A"/>
    <w:rsid w:val="00687CB7"/>
    <w:rsid w:val="006B4865"/>
    <w:rsid w:val="006D055F"/>
    <w:rsid w:val="006D1D66"/>
    <w:rsid w:val="006D5957"/>
    <w:rsid w:val="007221E9"/>
    <w:rsid w:val="00723447"/>
    <w:rsid w:val="007443C3"/>
    <w:rsid w:val="007467FD"/>
    <w:rsid w:val="00750DA4"/>
    <w:rsid w:val="0075492C"/>
    <w:rsid w:val="00785B05"/>
    <w:rsid w:val="007A5761"/>
    <w:rsid w:val="008023CB"/>
    <w:rsid w:val="008140B0"/>
    <w:rsid w:val="00821CC1"/>
    <w:rsid w:val="0082678E"/>
    <w:rsid w:val="00835E48"/>
    <w:rsid w:val="0084604F"/>
    <w:rsid w:val="008507BA"/>
    <w:rsid w:val="00856FE8"/>
    <w:rsid w:val="00883BBF"/>
    <w:rsid w:val="00892461"/>
    <w:rsid w:val="008A4022"/>
    <w:rsid w:val="008B214F"/>
    <w:rsid w:val="008C1365"/>
    <w:rsid w:val="008D0141"/>
    <w:rsid w:val="00926539"/>
    <w:rsid w:val="00933460"/>
    <w:rsid w:val="00944D41"/>
    <w:rsid w:val="00954D00"/>
    <w:rsid w:val="009718C1"/>
    <w:rsid w:val="00984165"/>
    <w:rsid w:val="00985B98"/>
    <w:rsid w:val="00986028"/>
    <w:rsid w:val="009A1F54"/>
    <w:rsid w:val="009B4B2A"/>
    <w:rsid w:val="009C6CA9"/>
    <w:rsid w:val="009E19E6"/>
    <w:rsid w:val="009E2469"/>
    <w:rsid w:val="009F6B20"/>
    <w:rsid w:val="00A00248"/>
    <w:rsid w:val="00A56594"/>
    <w:rsid w:val="00A63E1C"/>
    <w:rsid w:val="00A745BD"/>
    <w:rsid w:val="00A8516D"/>
    <w:rsid w:val="00AC2279"/>
    <w:rsid w:val="00AD6B7A"/>
    <w:rsid w:val="00AF0A0B"/>
    <w:rsid w:val="00B05B53"/>
    <w:rsid w:val="00B31B52"/>
    <w:rsid w:val="00B33863"/>
    <w:rsid w:val="00B41FDA"/>
    <w:rsid w:val="00B47AF1"/>
    <w:rsid w:val="00B538EF"/>
    <w:rsid w:val="00B75F6D"/>
    <w:rsid w:val="00B7706B"/>
    <w:rsid w:val="00B7753C"/>
    <w:rsid w:val="00BB2272"/>
    <w:rsid w:val="00BD606B"/>
    <w:rsid w:val="00C141BB"/>
    <w:rsid w:val="00C3235A"/>
    <w:rsid w:val="00C54B1E"/>
    <w:rsid w:val="00C6068F"/>
    <w:rsid w:val="00C62FE6"/>
    <w:rsid w:val="00C972B0"/>
    <w:rsid w:val="00CB3A74"/>
    <w:rsid w:val="00CB4B98"/>
    <w:rsid w:val="00CC448D"/>
    <w:rsid w:val="00CC510A"/>
    <w:rsid w:val="00CD4A0C"/>
    <w:rsid w:val="00CF2A1B"/>
    <w:rsid w:val="00D07582"/>
    <w:rsid w:val="00D10A8C"/>
    <w:rsid w:val="00D20E55"/>
    <w:rsid w:val="00D2613C"/>
    <w:rsid w:val="00D32018"/>
    <w:rsid w:val="00D429A5"/>
    <w:rsid w:val="00D5531C"/>
    <w:rsid w:val="00D87C63"/>
    <w:rsid w:val="00D9104D"/>
    <w:rsid w:val="00DA7F5B"/>
    <w:rsid w:val="00DB18D4"/>
    <w:rsid w:val="00DB496C"/>
    <w:rsid w:val="00DC3CCC"/>
    <w:rsid w:val="00DC5BB3"/>
    <w:rsid w:val="00DD125C"/>
    <w:rsid w:val="00DD7185"/>
    <w:rsid w:val="00DE77E9"/>
    <w:rsid w:val="00DF7A88"/>
    <w:rsid w:val="00E0072C"/>
    <w:rsid w:val="00E058F7"/>
    <w:rsid w:val="00E0602A"/>
    <w:rsid w:val="00E25DDE"/>
    <w:rsid w:val="00E306FD"/>
    <w:rsid w:val="00E4760B"/>
    <w:rsid w:val="00E532CC"/>
    <w:rsid w:val="00E5561F"/>
    <w:rsid w:val="00E81994"/>
    <w:rsid w:val="00E957A4"/>
    <w:rsid w:val="00EA1C9C"/>
    <w:rsid w:val="00EC557F"/>
    <w:rsid w:val="00EE6208"/>
    <w:rsid w:val="00F000EE"/>
    <w:rsid w:val="00F21A93"/>
    <w:rsid w:val="00F22A81"/>
    <w:rsid w:val="00F24CB0"/>
    <w:rsid w:val="00F42B40"/>
    <w:rsid w:val="00F5596B"/>
    <w:rsid w:val="00F7531C"/>
    <w:rsid w:val="00F8246F"/>
    <w:rsid w:val="00F84ADF"/>
    <w:rsid w:val="00F94F8E"/>
    <w:rsid w:val="00FA44F9"/>
    <w:rsid w:val="00FB72F3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9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5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7A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136D2-5BE6-49D5-990A-FB7F6C5C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A.Klyta</dc:creator>
  <cp:lastModifiedBy>Grażyna Sośnica</cp:lastModifiedBy>
  <cp:revision>58</cp:revision>
  <cp:lastPrinted>2021-12-15T11:13:00Z</cp:lastPrinted>
  <dcterms:created xsi:type="dcterms:W3CDTF">2019-10-03T10:41:00Z</dcterms:created>
  <dcterms:modified xsi:type="dcterms:W3CDTF">2021-12-15T11:13:00Z</dcterms:modified>
</cp:coreProperties>
</file>