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1623F">
      <w:pPr>
        <w:jc w:val="center"/>
        <w:rPr>
          <w:b/>
        </w:rPr>
      </w:pPr>
      <w:r>
        <w:rPr>
          <w:b/>
        </w:rPr>
        <w:t>Wyniki imienne głosowań z XXX</w:t>
      </w:r>
      <w:r w:rsidR="00DA5BBA">
        <w:rPr>
          <w:b/>
        </w:rPr>
        <w:t>II</w:t>
      </w:r>
      <w:r>
        <w:rPr>
          <w:b/>
        </w:rPr>
        <w:t xml:space="preserve"> sesji Rady Miejskiej</w:t>
      </w:r>
    </w:p>
    <w:p w:rsidR="00000000" w:rsidRDefault="0021623F">
      <w:pPr>
        <w:pStyle w:val="NormalnyWeb"/>
        <w:spacing w:before="0" w:beforeAutospacing="0" w:after="0" w:afterAutospacing="0"/>
        <w:contextualSpacing/>
        <w:jc w:val="center"/>
      </w:pPr>
      <w:r>
        <w:rPr>
          <w:b/>
        </w:rPr>
        <w:t>z dnia</w:t>
      </w:r>
      <w:r>
        <w:t xml:space="preserve"> </w:t>
      </w:r>
      <w:r w:rsidR="00DA5BBA">
        <w:rPr>
          <w:b/>
        </w:rPr>
        <w:t>20</w:t>
      </w:r>
      <w:r>
        <w:rPr>
          <w:b/>
        </w:rPr>
        <w:t xml:space="preserve"> </w:t>
      </w:r>
      <w:r w:rsidR="00DA5BBA">
        <w:rPr>
          <w:b/>
        </w:rPr>
        <w:t>kwietnia</w:t>
      </w:r>
      <w:r>
        <w:rPr>
          <w:b/>
        </w:rPr>
        <w:t xml:space="preserve"> 2022 r.</w:t>
      </w:r>
    </w:p>
    <w:p w:rsidR="00000000" w:rsidRDefault="0021623F">
      <w:pPr>
        <w:pStyle w:val="Nagwek3"/>
        <w:jc w:val="both"/>
        <w:rPr>
          <w:rFonts w:eastAsia="Times New Roman"/>
          <w:sz w:val="24"/>
          <w:szCs w:val="24"/>
        </w:rPr>
      </w:pPr>
      <w:r>
        <w:rPr>
          <w:rFonts w:eastAsia="Times New Roman"/>
          <w:sz w:val="24"/>
          <w:szCs w:val="24"/>
        </w:rPr>
        <w:t>Przeprowadzone głosowania</w:t>
      </w:r>
    </w:p>
    <w:p w:rsidR="00DA5BBA" w:rsidRPr="00DA5BBA" w:rsidRDefault="00DA5BBA" w:rsidP="00DA5BBA">
      <w:pPr>
        <w:numPr>
          <w:ilvl w:val="0"/>
          <w:numId w:val="6"/>
        </w:numPr>
        <w:tabs>
          <w:tab w:val="clear" w:pos="720"/>
        </w:tabs>
        <w:ind w:left="0" w:firstLine="0"/>
        <w:contextualSpacing/>
        <w:jc w:val="both"/>
        <w:rPr>
          <w:rFonts w:eastAsia="Times New Roman"/>
        </w:rPr>
      </w:pPr>
      <w:r w:rsidRPr="00DA5BBA">
        <w:rPr>
          <w:rFonts w:eastAsia="Times New Roman"/>
        </w:rPr>
        <w:t xml:space="preserve">Głosowanie w sprawie </w:t>
      </w:r>
      <w:r w:rsidRPr="00DA5BBA">
        <w:rPr>
          <w:rFonts w:eastAsia="Times New Roman"/>
          <w:b/>
          <w:bCs/>
        </w:rPr>
        <w:t>zdjęcia z porządku obrad uchwały w sprawie udzielenia upoważnienia Kierownikowi Gminnego Ośrodka Pomocy Społecznej do prowadzenia postępowania i wydawania decyzji w sprawach dotyczących wypłaty świadczenia pieniężnego z tytułu zapewnienia zakwaterowania i wyżywienia obywatelom Ukrainy przebywającym na terenie Gminy Woźniki</w:t>
      </w:r>
      <w:r w:rsidRPr="00DA5BBA">
        <w:rPr>
          <w:rFonts w:eastAsia="Times New Roman"/>
        </w:rPr>
        <w:t xml:space="preserve"> - wyniki: ZA: 15, PRZECIW: 0, WSTRZYMUJĘ SIĘ: 0, BRAK GŁOSU: 0, NIEOBECNI: 0</w:t>
      </w:r>
    </w:p>
    <w:p w:rsidR="00DA5BBA" w:rsidRPr="00DA5BBA" w:rsidRDefault="00DA5BBA" w:rsidP="00DA5BBA">
      <w:pPr>
        <w:pStyle w:val="NormalnyWeb"/>
        <w:spacing w:before="0" w:beforeAutospacing="0" w:after="0" w:afterAutospacing="0"/>
        <w:contextualSpacing/>
        <w:jc w:val="both"/>
      </w:pPr>
      <w:r w:rsidRPr="00DA5BBA">
        <w:rPr>
          <w:u w:val="single"/>
        </w:rPr>
        <w:t>Wyniki imienne:</w:t>
      </w:r>
      <w:r w:rsidRPr="00DA5BBA">
        <w:t xml:space="preserve"> Robert Bęczkowski (ZA), Anna Brzozowska (ZA), Piotr Ciba (ZA), Łucjan Garus (ZA), Maria Golasz (ZA), Krystyna Gorol (ZA), Szymon Klabis (ZA), Magdalena Kołtun (ZA), Weronika Majchrzyk (ZA), Adam Ordon (ZA), Renata Piełot (ZA), Bartłomiej Pliczko (ZA), Mariusz Pogoda (ZA), Andrzej Staron (ZA), Anna Wincowska (ZA)</w:t>
      </w:r>
    </w:p>
    <w:p w:rsidR="00DA5BBA" w:rsidRPr="00DA5BBA" w:rsidRDefault="00DA5BBA" w:rsidP="00DA5BBA">
      <w:pPr>
        <w:numPr>
          <w:ilvl w:val="0"/>
          <w:numId w:val="6"/>
        </w:numPr>
        <w:tabs>
          <w:tab w:val="clear" w:pos="720"/>
        </w:tabs>
        <w:ind w:left="0" w:firstLine="0"/>
        <w:contextualSpacing/>
        <w:jc w:val="both"/>
        <w:rPr>
          <w:rFonts w:eastAsia="Times New Roman"/>
        </w:rPr>
      </w:pPr>
      <w:r w:rsidRPr="00DA5BBA">
        <w:rPr>
          <w:rFonts w:eastAsia="Times New Roman"/>
        </w:rPr>
        <w:t xml:space="preserve">Głosowanie w sprawie </w:t>
      </w:r>
      <w:r w:rsidRPr="00DA5BBA">
        <w:rPr>
          <w:rFonts w:eastAsia="Times New Roman"/>
          <w:b/>
          <w:bCs/>
        </w:rPr>
        <w:t>zatwierdzenia porządku obrad.</w:t>
      </w:r>
      <w:r w:rsidRPr="00DA5BBA">
        <w:rPr>
          <w:rFonts w:eastAsia="Times New Roman"/>
        </w:rPr>
        <w:t xml:space="preserve"> - wyniki: ZA: 15, PRZECIW: 0, WSTRZYMUJĘ SIĘ: 0, BRAK GŁOSU: 0, NIEOBECNI: 0</w:t>
      </w:r>
    </w:p>
    <w:p w:rsidR="00DA5BBA" w:rsidRPr="00DA5BBA" w:rsidRDefault="00DA5BBA" w:rsidP="00DA5BBA">
      <w:pPr>
        <w:pStyle w:val="NormalnyWeb"/>
        <w:spacing w:before="0" w:beforeAutospacing="0" w:after="0" w:afterAutospacing="0"/>
        <w:contextualSpacing/>
        <w:jc w:val="both"/>
      </w:pPr>
      <w:r w:rsidRPr="00DA5BBA">
        <w:rPr>
          <w:u w:val="single"/>
        </w:rPr>
        <w:t>Wyniki imienne:</w:t>
      </w:r>
      <w:r w:rsidRPr="00DA5BBA">
        <w:t xml:space="preserve"> Robert Bęczkowski (ZA), Anna Brzozowska (ZA), Piotr Ciba (ZA), Łucjan Garus (ZA), Maria Golasz (ZA), Krystyna Gorol (ZA), Szymon Klabis (ZA), Magdalena Kołtun (ZA), Weronika Majchrzyk (ZA), Adam Ordon (ZA), Renata Piełot (ZA), Bartłomiej Pliczko (ZA), Mariusz Pogoda (ZA), Andrzej Staron (ZA), Anna Wincowska (ZA)</w:t>
      </w:r>
    </w:p>
    <w:p w:rsidR="00DA5BBA" w:rsidRPr="00DA5BBA" w:rsidRDefault="00DA5BBA" w:rsidP="00DA5BBA">
      <w:pPr>
        <w:numPr>
          <w:ilvl w:val="0"/>
          <w:numId w:val="6"/>
        </w:numPr>
        <w:tabs>
          <w:tab w:val="clear" w:pos="720"/>
        </w:tabs>
        <w:ind w:left="0" w:firstLine="0"/>
        <w:contextualSpacing/>
        <w:jc w:val="both"/>
        <w:rPr>
          <w:rFonts w:eastAsia="Times New Roman"/>
        </w:rPr>
      </w:pPr>
      <w:r w:rsidRPr="00DA5BBA">
        <w:rPr>
          <w:rFonts w:eastAsia="Times New Roman"/>
        </w:rPr>
        <w:t xml:space="preserve">Głosowanie w sprawie </w:t>
      </w:r>
      <w:r w:rsidRPr="00DA5BBA">
        <w:rPr>
          <w:rFonts w:eastAsia="Times New Roman"/>
          <w:b/>
          <w:bCs/>
        </w:rPr>
        <w:t>zatwierdzenia protokołu z poprzedniej sesji.</w:t>
      </w:r>
      <w:r w:rsidRPr="00DA5BBA">
        <w:rPr>
          <w:rFonts w:eastAsia="Times New Roman"/>
        </w:rPr>
        <w:t xml:space="preserve"> - wyniki: ZA: 14, PRZECIW: 0, WSTRZYMUJĘ SIĘ: 1, BRAK GŁOSU: 0, NIEOBECNI: 0</w:t>
      </w:r>
    </w:p>
    <w:p w:rsidR="00DA5BBA" w:rsidRPr="00DA5BBA" w:rsidRDefault="00DA5BBA" w:rsidP="00DA5BBA">
      <w:pPr>
        <w:pStyle w:val="NormalnyWeb"/>
        <w:spacing w:before="0" w:beforeAutospacing="0" w:after="0" w:afterAutospacing="0"/>
        <w:contextualSpacing/>
        <w:jc w:val="both"/>
      </w:pPr>
      <w:r w:rsidRPr="00DA5BBA">
        <w:rPr>
          <w:u w:val="single"/>
        </w:rPr>
        <w:t>Wyniki imienne:</w:t>
      </w:r>
      <w:r w:rsidRPr="00DA5BBA">
        <w:t xml:space="preserve"> Robert Bęczkowski (ZA), Anna Brzozowska (ZA), Piotr Ciba (ZA), Łucjan Garus (ZA), Maria Golasz (ZA), Krystyna Gorol (ZA), Szymon Klabis (ZA), Magdalena Kołtun (ZA), Weronika Majchrzyk (WSTRZYMUJĘ SIĘ), Adam Ordon (ZA), Renata Piełot (ZA), Bartłomiej Pliczko (ZA), Mariusz Pogoda (ZA), Andrzej Staron (ZA), Anna Wincowska (ZA)</w:t>
      </w:r>
    </w:p>
    <w:p w:rsidR="00DA5BBA" w:rsidRPr="00DA5BBA" w:rsidRDefault="00DA5BBA" w:rsidP="00DA5BBA">
      <w:pPr>
        <w:numPr>
          <w:ilvl w:val="0"/>
          <w:numId w:val="6"/>
        </w:numPr>
        <w:tabs>
          <w:tab w:val="clear" w:pos="720"/>
        </w:tabs>
        <w:ind w:left="0" w:firstLine="0"/>
        <w:contextualSpacing/>
        <w:jc w:val="both"/>
        <w:rPr>
          <w:rFonts w:eastAsia="Times New Roman"/>
        </w:rPr>
      </w:pPr>
      <w:r w:rsidRPr="00DA5BBA">
        <w:rPr>
          <w:rFonts w:eastAsia="Times New Roman"/>
        </w:rPr>
        <w:t xml:space="preserve">Głosowanie w sprawie </w:t>
      </w:r>
      <w:r w:rsidRPr="00DA5BBA">
        <w:rPr>
          <w:rFonts w:eastAsia="Times New Roman"/>
          <w:b/>
          <w:bCs/>
        </w:rPr>
        <w:t>wyrażenia zgody na zbycie nieruchomości gruntowej, będącej własnością Gminy Woźniki, położonej w miejscowości Czarny Las</w:t>
      </w:r>
      <w:r w:rsidRPr="00DA5BBA">
        <w:rPr>
          <w:rFonts w:eastAsia="Times New Roman"/>
        </w:rPr>
        <w:t xml:space="preserve"> - wyniki: ZA: 10, PRZECIW: 3, WSTRZYMUJĘ SIĘ: 2, BRAK GŁOSU: 0, NIEOBECNI: 0</w:t>
      </w:r>
    </w:p>
    <w:p w:rsidR="00DA5BBA" w:rsidRPr="00DA5BBA" w:rsidRDefault="00DA5BBA" w:rsidP="00DA5BBA">
      <w:pPr>
        <w:pStyle w:val="NormalnyWeb"/>
        <w:spacing w:before="0" w:beforeAutospacing="0" w:after="0" w:afterAutospacing="0"/>
        <w:contextualSpacing/>
        <w:jc w:val="both"/>
      </w:pPr>
      <w:r w:rsidRPr="00DA5BBA">
        <w:rPr>
          <w:u w:val="single"/>
        </w:rPr>
        <w:t>Wyniki imienne:</w:t>
      </w:r>
      <w:r w:rsidRPr="00DA5BBA">
        <w:t xml:space="preserve"> Robert Bęczkowski (PRZECIW), Anna Brzozowska (ZA), Piotr Ciba (WSTRZYMUJĘ SIĘ), Łucjan Garus (ZA), Maria Golasz (ZA), Krystyna Gorol (ZA), Szymon Klabis (ZA), Magdalena Kołtun (WSTRZYMUJĘ SIĘ), Weronika Majchrzyk (ZA), Adam Ordon (ZA), Renata Piełot (PRZECIW), Bartłomiej Pliczko (PRZECIW), Mariusz Pogoda (ZA), Andrzej Staron (ZA), Anna Wincowska (ZA)</w:t>
      </w:r>
    </w:p>
    <w:p w:rsidR="00DA5BBA" w:rsidRPr="00DA5BBA" w:rsidRDefault="00DA5BBA" w:rsidP="00DA5BBA">
      <w:pPr>
        <w:numPr>
          <w:ilvl w:val="0"/>
          <w:numId w:val="6"/>
        </w:numPr>
        <w:tabs>
          <w:tab w:val="clear" w:pos="720"/>
        </w:tabs>
        <w:ind w:left="0" w:firstLine="0"/>
        <w:contextualSpacing/>
        <w:jc w:val="both"/>
        <w:rPr>
          <w:rFonts w:eastAsia="Times New Roman"/>
        </w:rPr>
      </w:pPr>
      <w:r w:rsidRPr="00DA5BBA">
        <w:rPr>
          <w:rFonts w:eastAsia="Times New Roman"/>
        </w:rPr>
        <w:t xml:space="preserve">Głosowanie w sprawie </w:t>
      </w:r>
      <w:r w:rsidRPr="00DA5BBA">
        <w:rPr>
          <w:rFonts w:eastAsia="Times New Roman"/>
          <w:b/>
          <w:bCs/>
        </w:rPr>
        <w:t>wyrażenia zgody na zbycie nieruchomości gruntowej, będącej własnością Gminy Woźniki, położonej w miejscowości Lubsza</w:t>
      </w:r>
      <w:r w:rsidRPr="00DA5BBA">
        <w:rPr>
          <w:rFonts w:eastAsia="Times New Roman"/>
        </w:rPr>
        <w:t xml:space="preserve"> - wyniki: ZA: 11, PRZECIW: 3, WSTRZYMUJĘ SIĘ: 1, BRAK GŁOSU: 0, NIEOBECNI: 0</w:t>
      </w:r>
    </w:p>
    <w:p w:rsidR="00DA5BBA" w:rsidRPr="00DA5BBA" w:rsidRDefault="00DA5BBA" w:rsidP="00DA5BBA">
      <w:pPr>
        <w:pStyle w:val="NormalnyWeb"/>
        <w:spacing w:before="0" w:beforeAutospacing="0" w:after="0" w:afterAutospacing="0"/>
        <w:contextualSpacing/>
        <w:jc w:val="both"/>
      </w:pPr>
      <w:r w:rsidRPr="00DA5BBA">
        <w:rPr>
          <w:u w:val="single"/>
        </w:rPr>
        <w:t>Wyniki imienne:</w:t>
      </w:r>
      <w:r w:rsidRPr="00DA5BBA">
        <w:t xml:space="preserve"> Robert Bęczkowski (ZA), Anna Brzozowska (PRZECIW), Piotr Ciba (ZA), Łucjan Garus (WSTRZYMUJĘ SIĘ), Maria Golasz (PRZECIW), Krystyna Gorol (ZA), Szymon Klabis (ZA), Magdalena Kołtun (ZA), Weronika Majchrzyk (ZA), Adam Ordon (ZA), Renata Piełot (ZA), Bartłomiej Pliczko (PRZECIW), Mariusz Pogoda (ZA), Andrzej Staron (ZA), Anna Wincowska (ZA)</w:t>
      </w:r>
    </w:p>
    <w:p w:rsidR="00DA5BBA" w:rsidRPr="00DA5BBA" w:rsidRDefault="00DA5BBA" w:rsidP="00DA5BBA">
      <w:pPr>
        <w:numPr>
          <w:ilvl w:val="0"/>
          <w:numId w:val="6"/>
        </w:numPr>
        <w:tabs>
          <w:tab w:val="clear" w:pos="720"/>
        </w:tabs>
        <w:ind w:left="0" w:firstLine="0"/>
        <w:contextualSpacing/>
        <w:jc w:val="both"/>
        <w:rPr>
          <w:rFonts w:eastAsia="Times New Roman"/>
        </w:rPr>
      </w:pPr>
      <w:r w:rsidRPr="00DA5BBA">
        <w:rPr>
          <w:rFonts w:eastAsia="Times New Roman"/>
        </w:rPr>
        <w:t xml:space="preserve">Głosowanie w sprawie </w:t>
      </w:r>
      <w:r w:rsidRPr="00DA5BBA">
        <w:rPr>
          <w:rFonts w:eastAsia="Times New Roman"/>
          <w:b/>
          <w:bCs/>
        </w:rPr>
        <w:t xml:space="preserve">przyjęcia Programu opieki nad zwierzętami bezdomnymi oraz zapobiegania bezdomności zwierząt na terenie Gminy Woźniki w 2022 roku </w:t>
      </w:r>
      <w:r w:rsidRPr="00DA5BBA">
        <w:rPr>
          <w:rFonts w:eastAsia="Times New Roman"/>
        </w:rPr>
        <w:t>- wyniki: ZA: 15, PRZECIW: 0, WSTRZYMUJĘ SIĘ: 0, BRAK GŁOSU: 0, NIEOBECNI: 0</w:t>
      </w:r>
    </w:p>
    <w:p w:rsidR="00DA5BBA" w:rsidRPr="00DA5BBA" w:rsidRDefault="00DA5BBA" w:rsidP="00DA5BBA">
      <w:pPr>
        <w:pStyle w:val="NormalnyWeb"/>
        <w:spacing w:before="0" w:beforeAutospacing="0" w:after="0" w:afterAutospacing="0"/>
        <w:contextualSpacing/>
        <w:jc w:val="both"/>
      </w:pPr>
      <w:r w:rsidRPr="00DA5BBA">
        <w:rPr>
          <w:u w:val="single"/>
        </w:rPr>
        <w:t>Wyniki imienne:</w:t>
      </w:r>
      <w:r w:rsidRPr="00DA5BBA">
        <w:t xml:space="preserve"> Robert Bęczkowski (ZA), Anna Brzozowska (ZA), Piotr Ciba (ZA), Łucjan Garus (ZA), Maria Golasz (ZA), Krystyna Gorol (ZA), Szymon Klabis (ZA), Magdalena Kołtun (ZA), Weronika Majchrzyk (ZA), Adam Ordon (ZA), Renata Piełot (ZA), Bartłomiej Pliczko (ZA), Mariusz Pogoda (ZA), Andrzej Staron (ZA), Anna Wincowska (ZA)</w:t>
      </w:r>
    </w:p>
    <w:p w:rsidR="00DA5BBA" w:rsidRPr="00DA5BBA" w:rsidRDefault="00DA5BBA" w:rsidP="00DA5BBA">
      <w:pPr>
        <w:numPr>
          <w:ilvl w:val="0"/>
          <w:numId w:val="6"/>
        </w:numPr>
        <w:tabs>
          <w:tab w:val="clear" w:pos="720"/>
        </w:tabs>
        <w:ind w:left="0" w:firstLine="0"/>
        <w:contextualSpacing/>
        <w:jc w:val="both"/>
        <w:rPr>
          <w:rFonts w:eastAsia="Times New Roman"/>
        </w:rPr>
      </w:pPr>
      <w:r w:rsidRPr="00DA5BBA">
        <w:rPr>
          <w:rFonts w:eastAsia="Times New Roman"/>
        </w:rPr>
        <w:t xml:space="preserve">Głosowanie w sprawie </w:t>
      </w:r>
      <w:r w:rsidRPr="00DA5BBA">
        <w:rPr>
          <w:rFonts w:eastAsia="Times New Roman"/>
          <w:b/>
          <w:bCs/>
        </w:rPr>
        <w:t>zmiany uchwały Nr 113/X/2019 Rady Miejskiej w Woźnikach z dnia 27 listopada 2019 r. w sprawie uchwalenia statutu Miejsko-Gminnego Ośrodka Pomocy Społecznej w Woźnikach</w:t>
      </w:r>
      <w:r w:rsidRPr="00DA5BBA">
        <w:rPr>
          <w:rFonts w:eastAsia="Times New Roman"/>
        </w:rPr>
        <w:t xml:space="preserve"> - wyniki: ZA: 15, PRZECIW: 0, WSTRZYMUJĘ SIĘ: 0, BRAK GŁOSU: 0, NIEOBECNI: 0</w:t>
      </w:r>
    </w:p>
    <w:p w:rsidR="00DA5BBA" w:rsidRPr="00DA5BBA" w:rsidRDefault="00DA5BBA" w:rsidP="00DA5BBA">
      <w:pPr>
        <w:pStyle w:val="NormalnyWeb"/>
        <w:spacing w:before="0" w:beforeAutospacing="0" w:after="0" w:afterAutospacing="0"/>
        <w:contextualSpacing/>
        <w:jc w:val="both"/>
      </w:pPr>
      <w:r w:rsidRPr="00DA5BBA">
        <w:rPr>
          <w:u w:val="single"/>
        </w:rPr>
        <w:t>Wyniki imienne:</w:t>
      </w:r>
      <w:r w:rsidRPr="00DA5BBA">
        <w:t xml:space="preserve"> Robert Bęczkowski (ZA), Anna Brzozowska (ZA), Piotr Ciba (ZA), Łucjan Garus (ZA), Maria Golasz (ZA), Krystyna Gorol (ZA), Szymon Klabis (ZA), Magdalena Kołtun (ZA), Weronika Majchrzyk (ZA), Adam Ordon (ZA), Renata Piełot (ZA), Bartłomiej Pliczko (ZA), Mariusz Pogoda (ZA), Andrzej Staron (ZA), Anna Wincowska (ZA)</w:t>
      </w:r>
    </w:p>
    <w:p w:rsidR="00DA5BBA" w:rsidRPr="00DA5BBA" w:rsidRDefault="00DA5BBA" w:rsidP="00DA5BBA">
      <w:pPr>
        <w:numPr>
          <w:ilvl w:val="0"/>
          <w:numId w:val="6"/>
        </w:numPr>
        <w:tabs>
          <w:tab w:val="clear" w:pos="720"/>
        </w:tabs>
        <w:ind w:left="0" w:firstLine="0"/>
        <w:contextualSpacing/>
        <w:jc w:val="both"/>
        <w:rPr>
          <w:rFonts w:eastAsia="Times New Roman"/>
        </w:rPr>
      </w:pPr>
      <w:r w:rsidRPr="00DA5BBA">
        <w:rPr>
          <w:rFonts w:eastAsia="Times New Roman"/>
        </w:rPr>
        <w:t xml:space="preserve">Głosowanie w sprawie </w:t>
      </w:r>
      <w:r w:rsidRPr="00DA5BBA">
        <w:rPr>
          <w:rFonts w:eastAsia="Times New Roman"/>
          <w:b/>
          <w:bCs/>
        </w:rPr>
        <w:t>udzielenia upoważnień Burmistrzowi Woźnik w roku budżetowym 2022 w związku z wejściem w życie ustawy z dnia 12 marca 2022r. o pomocy obywatelom Ukrainy w związku z konfliktem zbrojnym na terytorium tego państwa</w:t>
      </w:r>
      <w:r w:rsidRPr="00DA5BBA">
        <w:rPr>
          <w:rFonts w:eastAsia="Times New Roman"/>
        </w:rPr>
        <w:t xml:space="preserve"> - wyniki: ZA: 15, PRZECIW: 0, WSTRZYMUJĘ SIĘ: 0, BRAK GŁOSU: 0, NIEOBECNI: 0</w:t>
      </w:r>
    </w:p>
    <w:p w:rsidR="00DA5BBA" w:rsidRPr="00DA5BBA" w:rsidRDefault="00DA5BBA" w:rsidP="00DA5BBA">
      <w:pPr>
        <w:pStyle w:val="NormalnyWeb"/>
        <w:spacing w:before="0" w:beforeAutospacing="0" w:after="0" w:afterAutospacing="0"/>
        <w:contextualSpacing/>
        <w:jc w:val="both"/>
      </w:pPr>
      <w:r w:rsidRPr="00DA5BBA">
        <w:rPr>
          <w:u w:val="single"/>
        </w:rPr>
        <w:t>Wyniki imienne:</w:t>
      </w:r>
      <w:r w:rsidRPr="00DA5BBA">
        <w:t xml:space="preserve"> Robert Bęczkowski (ZA), Anna Brzozowska (ZA), Piotr Ciba (ZA), Łucjan Garus (ZA), Maria Golasz (ZA), Krystyna Gorol (ZA), Szymon Klabis (ZA), Magdalena Kołtun (ZA), Weronika Majchrzyk (ZA), Adam Ordon (ZA), Renata Piełot (ZA), Bartłomiej Pliczko (ZA), Mariusz Pogoda (ZA), Andrzej Staron (ZA), Anna Wincowska (ZA)</w:t>
      </w:r>
    </w:p>
    <w:p w:rsidR="00DA5BBA" w:rsidRPr="00DA5BBA" w:rsidRDefault="00DA5BBA" w:rsidP="00DA5BBA">
      <w:pPr>
        <w:numPr>
          <w:ilvl w:val="0"/>
          <w:numId w:val="6"/>
        </w:numPr>
        <w:tabs>
          <w:tab w:val="clear" w:pos="720"/>
        </w:tabs>
        <w:ind w:left="0" w:firstLine="0"/>
        <w:contextualSpacing/>
        <w:jc w:val="both"/>
        <w:rPr>
          <w:rFonts w:eastAsia="Times New Roman"/>
        </w:rPr>
      </w:pPr>
      <w:r w:rsidRPr="00DA5BBA">
        <w:rPr>
          <w:rFonts w:eastAsia="Times New Roman"/>
        </w:rPr>
        <w:t xml:space="preserve">Głosowanie w sprawie </w:t>
      </w:r>
      <w:r w:rsidRPr="00DA5BBA">
        <w:rPr>
          <w:rFonts w:eastAsia="Times New Roman"/>
          <w:b/>
          <w:bCs/>
        </w:rPr>
        <w:t>zmiany uchwały Nr 308/XXIX/2021 Rady Miejskiej w Woźnikach z dnia 22 grudnia 2021 roku w sprawie Wieloletniej Prognozy Finansowej Gminy Woźniki na lata 2022-2029</w:t>
      </w:r>
      <w:r w:rsidRPr="00DA5BBA">
        <w:rPr>
          <w:rFonts w:eastAsia="Times New Roman"/>
        </w:rPr>
        <w:t xml:space="preserve"> - wyniki: ZA: 15, PRZECIW: 0, WSTRZYMUJĘ SIĘ: 0, BRAK GŁOSU: 0, NIEOBECNI: 0</w:t>
      </w:r>
    </w:p>
    <w:p w:rsidR="00DA5BBA" w:rsidRPr="00DA5BBA" w:rsidRDefault="00DA5BBA" w:rsidP="00DA5BBA">
      <w:pPr>
        <w:pStyle w:val="NormalnyWeb"/>
        <w:spacing w:before="0" w:beforeAutospacing="0" w:after="0" w:afterAutospacing="0"/>
        <w:contextualSpacing/>
        <w:jc w:val="both"/>
      </w:pPr>
      <w:r w:rsidRPr="00DA5BBA">
        <w:rPr>
          <w:u w:val="single"/>
        </w:rPr>
        <w:t>Wyniki imienne:</w:t>
      </w:r>
      <w:r w:rsidRPr="00DA5BBA">
        <w:t xml:space="preserve"> Robert Bęczkowski (ZA), Anna Brzozowska (ZA), Piotr Ciba (ZA), Łucjan Garus (ZA), Maria Golasz (ZA), Krystyna Gorol (ZA), Szymon Klabis (ZA), Magdalena Kołtun (ZA), Weronika Majchrzyk (ZA), Adam Ordon (ZA), Renata Piełot (ZA), Bartłomiej Pliczko (ZA), Mariusz Pogoda (ZA), Andrzej Staron (ZA), Anna Wincowska (ZA)</w:t>
      </w:r>
    </w:p>
    <w:p w:rsidR="00DA5BBA" w:rsidRPr="00DA5BBA" w:rsidRDefault="00DA5BBA" w:rsidP="00DA5BBA">
      <w:pPr>
        <w:numPr>
          <w:ilvl w:val="0"/>
          <w:numId w:val="6"/>
        </w:numPr>
        <w:tabs>
          <w:tab w:val="clear" w:pos="720"/>
        </w:tabs>
        <w:ind w:left="0" w:firstLine="0"/>
        <w:contextualSpacing/>
        <w:jc w:val="both"/>
        <w:rPr>
          <w:rFonts w:eastAsia="Times New Roman"/>
        </w:rPr>
      </w:pPr>
      <w:r w:rsidRPr="00DA5BBA">
        <w:rPr>
          <w:rFonts w:eastAsia="Times New Roman"/>
        </w:rPr>
        <w:t xml:space="preserve">Głosowanie w sprawie </w:t>
      </w:r>
      <w:r w:rsidRPr="00DA5BBA">
        <w:rPr>
          <w:rFonts w:eastAsia="Times New Roman"/>
          <w:b/>
          <w:bCs/>
        </w:rPr>
        <w:t>zmiany budżetu Gminy Woźniki na 2022 rok</w:t>
      </w:r>
      <w:r w:rsidRPr="00DA5BBA">
        <w:rPr>
          <w:rFonts w:eastAsia="Times New Roman"/>
        </w:rPr>
        <w:t xml:space="preserve"> - wyniki: ZA: 15, PRZECIW: 0, WSTRZYMUJĘ SIĘ: 0, BRAK GŁOSU: 0, NIEOBECNI: 0</w:t>
      </w:r>
    </w:p>
    <w:p w:rsidR="00DA5BBA" w:rsidRPr="00DA5BBA" w:rsidRDefault="00DA5BBA" w:rsidP="00DA5BBA">
      <w:pPr>
        <w:pStyle w:val="NormalnyWeb"/>
        <w:spacing w:before="0" w:beforeAutospacing="0" w:after="0" w:afterAutospacing="0"/>
        <w:contextualSpacing/>
        <w:jc w:val="both"/>
      </w:pPr>
      <w:r w:rsidRPr="00DA5BBA">
        <w:rPr>
          <w:u w:val="single"/>
        </w:rPr>
        <w:t>Wyniki imienne:</w:t>
      </w:r>
      <w:r w:rsidRPr="00DA5BBA">
        <w:t xml:space="preserve"> Robert Bęczkowski (ZA), Anna Brzozowska (ZA), Piotr Ciba (ZA), Łucjan Garus (ZA), Maria Golasz (ZA), Krystyna Gorol (ZA), Szymon Klabis (ZA), Magdalena Kołtun (ZA), Weronika Majchrzyk (ZA), Adam Ordon (ZA), Renata Piełot (ZA), Bartłomiej Pliczko (ZA), Mariusz Pogoda (ZA), Andrzej Staron (ZA), Anna Wincowska (ZA)</w:t>
      </w:r>
    </w:p>
    <w:p w:rsidR="00DA5BBA" w:rsidRDefault="00DA5BBA" w:rsidP="00DA5BBA">
      <w:pPr>
        <w:pStyle w:val="Nagwek3"/>
        <w:spacing w:before="0" w:beforeAutospacing="0" w:after="0" w:afterAutospacing="0"/>
        <w:contextualSpacing/>
        <w:jc w:val="both"/>
        <w:rPr>
          <w:rFonts w:eastAsia="Times New Roman"/>
          <w:sz w:val="24"/>
          <w:szCs w:val="24"/>
        </w:rPr>
      </w:pPr>
    </w:p>
    <w:p w:rsidR="00DA5BBA" w:rsidRPr="00DA5BBA" w:rsidRDefault="00DA5BBA" w:rsidP="00DA5BBA">
      <w:pPr>
        <w:pStyle w:val="Nagwek3"/>
        <w:spacing w:before="0" w:beforeAutospacing="0" w:after="0" w:afterAutospacing="0"/>
        <w:contextualSpacing/>
        <w:jc w:val="both"/>
        <w:rPr>
          <w:rFonts w:eastAsia="Times New Roman"/>
          <w:sz w:val="24"/>
          <w:szCs w:val="24"/>
        </w:rPr>
      </w:pPr>
      <w:r w:rsidRPr="00DA5BBA">
        <w:rPr>
          <w:rFonts w:eastAsia="Times New Roman"/>
          <w:sz w:val="24"/>
          <w:szCs w:val="24"/>
        </w:rPr>
        <w:t>Uczestnictwo w głosowaniach</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Bęczkowski Robert: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Brzozowska Anna: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Ciba Piotr: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Garus Łucjan: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Golasz Maria: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Gorol Krystyna: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Klabis Szymon: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Kołtun Magdalena: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Majchrzyk Weronika: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Ordon Adam: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Piełot Renata: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Pliczko Bartłomiej: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Pogoda Mariusz: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Staron Andrzej: </w:t>
      </w:r>
      <w:r w:rsidRPr="00DA5BBA">
        <w:rPr>
          <w:rFonts w:eastAsia="Times New Roman"/>
          <w:b/>
          <w:bCs/>
        </w:rPr>
        <w:t>10/10</w:t>
      </w:r>
    </w:p>
    <w:p w:rsidR="00DA5BBA" w:rsidRPr="00DA5BBA" w:rsidRDefault="00DA5BBA" w:rsidP="00DA5BBA">
      <w:pPr>
        <w:numPr>
          <w:ilvl w:val="0"/>
          <w:numId w:val="7"/>
        </w:numPr>
        <w:tabs>
          <w:tab w:val="clear" w:pos="720"/>
        </w:tabs>
        <w:ind w:left="0" w:firstLine="0"/>
        <w:contextualSpacing/>
        <w:jc w:val="both"/>
        <w:rPr>
          <w:rFonts w:eastAsia="Times New Roman"/>
        </w:rPr>
      </w:pPr>
      <w:r w:rsidRPr="00DA5BBA">
        <w:rPr>
          <w:rFonts w:eastAsia="Times New Roman"/>
        </w:rPr>
        <w:t xml:space="preserve">Wincowska Anna: </w:t>
      </w:r>
      <w:r w:rsidRPr="00DA5BBA">
        <w:rPr>
          <w:rFonts w:eastAsia="Times New Roman"/>
          <w:b/>
          <w:bCs/>
        </w:rPr>
        <w:t>10/10</w:t>
      </w:r>
    </w:p>
    <w:p w:rsidR="00DA5BBA" w:rsidRDefault="00DA5BBA">
      <w:pPr>
        <w:pStyle w:val="Nagwek3"/>
        <w:jc w:val="both"/>
        <w:rPr>
          <w:rFonts w:eastAsia="Times New Roman"/>
          <w:sz w:val="24"/>
          <w:szCs w:val="24"/>
        </w:rPr>
      </w:pPr>
    </w:p>
    <w:p w:rsidR="0021623F" w:rsidRDefault="00DA5BBA">
      <w:pPr>
        <w:pStyle w:val="NormalnyWeb"/>
        <w:jc w:val="both"/>
      </w:pPr>
      <w:r>
        <w:t>Przygotowała</w:t>
      </w:r>
      <w:r w:rsidR="0021623F">
        <w:t>: Grażyna Sośnica</w:t>
      </w:r>
    </w:p>
    <w:sectPr w:rsidR="0021623F" w:rsidSect="00DA5BBA">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C70B9"/>
    <w:multiLevelType w:val="multilevel"/>
    <w:tmpl w:val="4E4AC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E5D0838"/>
    <w:multiLevelType w:val="multilevel"/>
    <w:tmpl w:val="E9EED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3A45DC"/>
    <w:multiLevelType w:val="multilevel"/>
    <w:tmpl w:val="7E249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706619"/>
    <w:multiLevelType w:val="multilevel"/>
    <w:tmpl w:val="4FBAF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C887324"/>
    <w:multiLevelType w:val="multilevel"/>
    <w:tmpl w:val="EC5C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attachedTemplate r:id="rId1"/>
  <w:defaultTabStop w:val="708"/>
  <w:hyphenationZone w:val="420"/>
  <w:noPunctuationKerning/>
  <w:characterSpacingControl w:val="doNotCompress"/>
  <w:compat/>
  <w:rsids>
    <w:rsidRoot w:val="00DA5BBA"/>
    <w:rsid w:val="0021623F"/>
    <w:rsid w:val="00DA5B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eastAsiaTheme="minorEastAsia"/>
      <w:sz w:val="24"/>
      <w:szCs w:val="24"/>
    </w:rPr>
  </w:style>
  <w:style w:type="paragraph" w:styleId="Nagwek3">
    <w:name w:val="heading 3"/>
    <w:basedOn w:val="Normalny"/>
    <w:link w:val="Nagwek3Znak"/>
    <w:uiPriority w:val="9"/>
    <w:qFormat/>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locked/>
    <w:rPr>
      <w:rFonts w:asciiTheme="majorHAnsi" w:eastAsiaTheme="majorEastAsia" w:hAnsiTheme="majorHAnsi" w:cstheme="majorBidi" w:hint="default"/>
      <w:b/>
      <w:bCs/>
      <w:color w:val="4F81BD" w:themeColor="accent1"/>
      <w:sz w:val="24"/>
      <w:szCs w:val="24"/>
    </w:rPr>
  </w:style>
  <w:style w:type="paragraph" w:styleId="NormalnyWeb">
    <w:name w:val="Normal (Web)"/>
    <w:basedOn w:val="Normalny"/>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886</Words>
  <Characters>5317</Characters>
  <Application>Microsoft Office Word</Application>
  <DocSecurity>0</DocSecurity>
  <Lines>44</Lines>
  <Paragraphs>12</Paragraphs>
  <ScaleCrop>false</ScaleCrop>
  <Company/>
  <LinksUpToDate>false</LinksUpToDate>
  <CharactersWithSpaces>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z głosowań</dc:title>
  <dc:subject/>
  <dc:creator>Grażyna Sośnica</dc:creator>
  <cp:keywords/>
  <dc:description/>
  <cp:lastModifiedBy>Grażyna Sośnica</cp:lastModifiedBy>
  <cp:revision>3</cp:revision>
  <dcterms:created xsi:type="dcterms:W3CDTF">2022-02-18T07:09:00Z</dcterms:created>
  <dcterms:modified xsi:type="dcterms:W3CDTF">2022-04-21T07:19:00Z</dcterms:modified>
</cp:coreProperties>
</file>